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96" w:rsidRPr="001A6992" w:rsidRDefault="00610096" w:rsidP="00610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 xml:space="preserve">Паспорт лучшей муниципальной практики </w:t>
      </w:r>
    </w:p>
    <w:p w:rsidR="00610096" w:rsidRPr="001A6992" w:rsidRDefault="00610096" w:rsidP="006100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«город Десногорск» Смоленской области </w:t>
      </w:r>
    </w:p>
    <w:p w:rsidR="00610096" w:rsidRPr="001A6992" w:rsidRDefault="00610096" w:rsidP="006100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>Молодежная газета «Поколение»</w:t>
      </w:r>
    </w:p>
    <w:p w:rsidR="00610096" w:rsidRPr="001A6992" w:rsidRDefault="00610096" w:rsidP="006100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096" w:rsidRPr="001A6992" w:rsidRDefault="00610096" w:rsidP="006100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4AC" w:rsidRPr="001A6992" w:rsidRDefault="00B854AC" w:rsidP="00B854AC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>1.</w:t>
      </w:r>
      <w:r w:rsidRPr="001A6992">
        <w:rPr>
          <w:rFonts w:ascii="Times New Roman" w:hAnsi="Times New Roman" w:cs="Times New Roman"/>
          <w:sz w:val="28"/>
          <w:szCs w:val="28"/>
        </w:rPr>
        <w:t xml:space="preserve"> </w:t>
      </w:r>
      <w:r w:rsidRPr="001A6992">
        <w:rPr>
          <w:rFonts w:ascii="Times New Roman" w:hAnsi="Times New Roman" w:cs="Times New Roman"/>
          <w:b/>
          <w:sz w:val="28"/>
          <w:szCs w:val="28"/>
        </w:rPr>
        <w:t>Наименование практики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302051" w:rsidRPr="001A6992" w:rsidTr="00302051">
        <w:tc>
          <w:tcPr>
            <w:tcW w:w="9602" w:type="dxa"/>
          </w:tcPr>
          <w:p w:rsidR="00302051" w:rsidRPr="001A6992" w:rsidRDefault="00302051" w:rsidP="00B854A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Молодежная газета «Поколение»</w:t>
            </w:r>
          </w:p>
        </w:tc>
      </w:tr>
    </w:tbl>
    <w:p w:rsidR="002C043B" w:rsidRPr="001A6992" w:rsidRDefault="002C043B" w:rsidP="00302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854AC" w:rsidRPr="001A6992" w:rsidRDefault="00B854AC" w:rsidP="00B854AC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 xml:space="preserve">2. Наименование территории, на которой данная практика была </w:t>
      </w:r>
      <w:r w:rsidR="002C043B" w:rsidRPr="001A6992">
        <w:rPr>
          <w:rFonts w:ascii="Times New Roman" w:hAnsi="Times New Roman" w:cs="Times New Roman"/>
          <w:b/>
          <w:sz w:val="28"/>
          <w:szCs w:val="28"/>
        </w:rPr>
        <w:t>реализована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302051" w:rsidRPr="001A6992" w:rsidTr="00302051">
        <w:tc>
          <w:tcPr>
            <w:tcW w:w="9962" w:type="dxa"/>
          </w:tcPr>
          <w:p w:rsidR="00302051" w:rsidRPr="001A6992" w:rsidRDefault="00873AA7" w:rsidP="00873AA7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24235B" w:rsidRPr="001A6992">
              <w:rPr>
                <w:rFonts w:ascii="Times New Roman" w:hAnsi="Times New Roman" w:cs="Times New Roman"/>
                <w:sz w:val="28"/>
                <w:szCs w:val="28"/>
              </w:rPr>
              <w:t>униципально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235B"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235B"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02051"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="0024235B" w:rsidRPr="001A6992">
              <w:rPr>
                <w:rFonts w:ascii="Times New Roman" w:hAnsi="Times New Roman" w:cs="Times New Roman"/>
                <w:sz w:val="28"/>
                <w:szCs w:val="28"/>
              </w:rPr>
              <w:t>Десногорск»</w:t>
            </w:r>
            <w:r w:rsidR="00302051"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</w:t>
            </w:r>
          </w:p>
        </w:tc>
      </w:tr>
    </w:tbl>
    <w:p w:rsidR="00B77726" w:rsidRPr="001A6992" w:rsidRDefault="00B77726" w:rsidP="00B854AC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54AC" w:rsidRPr="001A6992" w:rsidRDefault="00B854AC" w:rsidP="00B854AC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D209D" w:rsidRPr="001A6992">
        <w:rPr>
          <w:rFonts w:ascii="Times New Roman" w:hAnsi="Times New Roman" w:cs="Times New Roman"/>
          <w:b/>
          <w:sz w:val="28"/>
          <w:szCs w:val="28"/>
        </w:rPr>
        <w:t>Предпосылки р</w:t>
      </w:r>
      <w:r w:rsidR="002C043B" w:rsidRPr="001A6992">
        <w:rPr>
          <w:rFonts w:ascii="Times New Roman" w:hAnsi="Times New Roman" w:cs="Times New Roman"/>
          <w:b/>
          <w:sz w:val="28"/>
          <w:szCs w:val="28"/>
        </w:rPr>
        <w:t>еализации</w:t>
      </w:r>
    </w:p>
    <w:p w:rsidR="002C043B" w:rsidRPr="001A6992" w:rsidRDefault="002C043B" w:rsidP="00B854AC">
      <w:pPr>
        <w:spacing w:after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992">
        <w:rPr>
          <w:rFonts w:ascii="Times New Roman" w:hAnsi="Times New Roman" w:cs="Times New Roman"/>
          <w:i/>
          <w:sz w:val="28"/>
          <w:szCs w:val="28"/>
        </w:rPr>
        <w:t xml:space="preserve">Описание проблемной ситуации или потребности в развитии, </w:t>
      </w:r>
      <w:proofErr w:type="gramStart"/>
      <w:r w:rsidRPr="001A6992">
        <w:rPr>
          <w:rFonts w:ascii="Times New Roman" w:hAnsi="Times New Roman" w:cs="Times New Roman"/>
          <w:i/>
          <w:sz w:val="28"/>
          <w:szCs w:val="28"/>
        </w:rPr>
        <w:t>послуживших</w:t>
      </w:r>
      <w:proofErr w:type="gramEnd"/>
      <w:r w:rsidRPr="001A6992">
        <w:rPr>
          <w:rFonts w:ascii="Times New Roman" w:hAnsi="Times New Roman" w:cs="Times New Roman"/>
          <w:i/>
          <w:sz w:val="28"/>
          <w:szCs w:val="28"/>
        </w:rPr>
        <w:t xml:space="preserve"> причиной внедрения практики (не более 0,5 страницы)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302051" w:rsidRPr="001A6992" w:rsidTr="00302051">
        <w:tc>
          <w:tcPr>
            <w:tcW w:w="9962" w:type="dxa"/>
          </w:tcPr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В настоящее время продвижение молодежной политики является одной из наиболее актуальных задач,  решение которой способствуют формированию активной гражданской и социальной позиции молодежи, становлению здорового образа жизни, выработке грамотного и бережного отношения к окружающей среде.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Разработанный проект молодежная газета «Поколение» является эффективной формой работы по привлечению молодежи к творческой деятельности, направлен на стимулирование и развитие талантов, пропаганду ЗОЖ и закладки фундамента здорового и полноценного будущего.</w:t>
            </w:r>
          </w:p>
        </w:tc>
      </w:tr>
    </w:tbl>
    <w:p w:rsidR="00B77726" w:rsidRPr="001A6992" w:rsidRDefault="00B77726" w:rsidP="008D209D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209D" w:rsidRPr="001A6992" w:rsidRDefault="008D209D" w:rsidP="008D209D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>4. Сроки реализации практики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302051" w:rsidRPr="001A6992" w:rsidTr="00302051">
        <w:tc>
          <w:tcPr>
            <w:tcW w:w="9962" w:type="dxa"/>
          </w:tcPr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План реализации проекта состоит из двух этапов: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Первый этап (подготовительный): январь 2019г.: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сотрудничество со школами города, поиск юных талантливых журналистов;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создание рабочей группы;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работа со спонсорами;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актуальных тем для статей посредством опросов и 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анкетирования молодежи.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Второй этап (ежемесячный): февраль</w:t>
            </w:r>
            <w:r w:rsidR="00CE0108"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35B" w:rsidRPr="001A69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E0108"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35B" w:rsidRPr="001A699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 2019г.: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работа с архивными документами, сбор информации, подготовка фотоматериала, написание статей.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отбор статей, которые попадут в номер;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сотрудничество с изданием, в том числе корректором и верстальщиком;</w:t>
            </w:r>
          </w:p>
          <w:p w:rsidR="00302051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выпуск газеты «Поколение».</w:t>
            </w:r>
          </w:p>
          <w:p w:rsidR="000A4C8C" w:rsidRPr="001A6992" w:rsidRDefault="000A4C8C" w:rsidP="000A4C8C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газета «Поколение» выпускается с 2003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года, более 15 лет.</w:t>
            </w:r>
          </w:p>
          <w:p w:rsidR="000A4C8C" w:rsidRPr="001A6992" w:rsidRDefault="000A4C8C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43B" w:rsidRPr="001A6992" w:rsidRDefault="002C043B" w:rsidP="008D209D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7726" w:rsidRPr="001A6992" w:rsidRDefault="00B77726" w:rsidP="008D209D">
      <w:pPr>
        <w:spacing w:after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>5. Показатели социально-экономического развития города, характеризующие по</w:t>
      </w:r>
      <w:r w:rsidR="002C043B" w:rsidRPr="001A6992">
        <w:rPr>
          <w:rFonts w:ascii="Times New Roman" w:hAnsi="Times New Roman" w:cs="Times New Roman"/>
          <w:b/>
          <w:sz w:val="28"/>
          <w:szCs w:val="28"/>
        </w:rPr>
        <w:t xml:space="preserve">ложение до внедрения практики </w:t>
      </w:r>
      <w:r w:rsidR="002C043B" w:rsidRPr="001A6992">
        <w:rPr>
          <w:rFonts w:ascii="Times New Roman" w:hAnsi="Times New Roman" w:cs="Times New Roman"/>
          <w:i/>
          <w:sz w:val="28"/>
          <w:szCs w:val="28"/>
        </w:rPr>
        <w:t>(не более 0,5 страницы)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302051" w:rsidRPr="001A6992" w:rsidTr="00302051">
        <w:tc>
          <w:tcPr>
            <w:tcW w:w="9962" w:type="dxa"/>
          </w:tcPr>
          <w:p w:rsidR="0024235B" w:rsidRPr="001A6992" w:rsidRDefault="0024235B" w:rsidP="0024235B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eastAsia="Times New Roman" w:hAnsi="Times New Roman" w:cs="Times New Roman"/>
                <w:sz w:val="28"/>
                <w:szCs w:val="28"/>
              </w:rPr>
              <w:t>Десногорск - самый молодой и обустроенный город на Смоленщине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A6992">
              <w:rPr>
                <w:rFonts w:ascii="Times New Roman" w:eastAsia="Times New Roman" w:hAnsi="Times New Roman" w:cs="Times New Roman"/>
                <w:sz w:val="28"/>
                <w:szCs w:val="28"/>
              </w:rPr>
              <w:t>Десногорск – молодой город, как по факту своего рождения, так и по возрастному составу жителей. Почти четверть населения – это дети и молодежь в возрасте до 20 лет.</w:t>
            </w:r>
          </w:p>
          <w:p w:rsidR="00302051" w:rsidRPr="001A6992" w:rsidRDefault="00752704" w:rsidP="00752704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Молодежная газета «Поколение» - единственная газета в городе, направленная на развитие и реализацию  творческих способностей молодежи.   </w:t>
            </w:r>
          </w:p>
          <w:p w:rsidR="00752704" w:rsidRPr="001A6992" w:rsidRDefault="00752704" w:rsidP="00752704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02051" w:rsidRPr="001A6992" w:rsidRDefault="00302051" w:rsidP="008D209D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726" w:rsidRPr="001A6992" w:rsidRDefault="00B77726" w:rsidP="008D209D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>6. Цель (цели) и задачи практики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302051" w:rsidRPr="001A6992" w:rsidTr="00302051">
        <w:tc>
          <w:tcPr>
            <w:tcW w:w="9962" w:type="dxa"/>
          </w:tcPr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 проекта: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организация издания молодежной газеты «Поколение»;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объединение талантливой молодежи и  предоставление возможности, а том числе рабочего пространства, для творчества;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- увеличению социальной активности; 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формирование позитивного имиджа городов и территорий атомной отрасли.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Задачи проекта: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выявление талантливой молодежи;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мотивация молодежи к творческой деятельности;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культурного досуга молодежи.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сотрудничество с сотрудничество со школами города, поиск юных талантливых журналистов;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- пропаганда здорового образа жизни; 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- воспитание культурно-нравственных основ, в том числе популяризация семейных ценностей; 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привлечение внимания общества на проблемы развития современной молодёжной прессы;</w:t>
            </w:r>
          </w:p>
          <w:p w:rsidR="00302051" w:rsidRPr="001A6992" w:rsidRDefault="00302051" w:rsidP="00302051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налаживание  «Обратной связи» между коллективом редакции и читательской аудиторией.</w:t>
            </w:r>
          </w:p>
        </w:tc>
      </w:tr>
    </w:tbl>
    <w:p w:rsidR="00B77726" w:rsidRPr="001A6992" w:rsidRDefault="00B77726" w:rsidP="00B77726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7726" w:rsidRPr="001A6992" w:rsidRDefault="00B77726" w:rsidP="00B77726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 xml:space="preserve">7. Возможности, которые позволили </w:t>
      </w:r>
      <w:r w:rsidR="000A4C8C">
        <w:rPr>
          <w:rFonts w:ascii="Times New Roman" w:hAnsi="Times New Roman" w:cs="Times New Roman"/>
          <w:b/>
          <w:sz w:val="28"/>
          <w:szCs w:val="28"/>
        </w:rPr>
        <w:t>реализовать</w:t>
      </w:r>
      <w:r w:rsidR="00302051" w:rsidRPr="001A6992">
        <w:rPr>
          <w:rFonts w:ascii="Times New Roman" w:hAnsi="Times New Roman" w:cs="Times New Roman"/>
          <w:b/>
          <w:sz w:val="28"/>
          <w:szCs w:val="28"/>
        </w:rPr>
        <w:t xml:space="preserve"> практику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8578"/>
      </w:tblGrid>
      <w:tr w:rsidR="00302051" w:rsidRPr="001A6992" w:rsidTr="00302051">
        <w:tc>
          <w:tcPr>
            <w:tcW w:w="1024" w:type="dxa"/>
          </w:tcPr>
          <w:p w:rsidR="00302051" w:rsidRPr="001A6992" w:rsidRDefault="00302051" w:rsidP="0030205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78" w:type="dxa"/>
          </w:tcPr>
          <w:p w:rsidR="00302051" w:rsidRPr="001A6992" w:rsidRDefault="00302051" w:rsidP="00B7772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Описание подхода</w:t>
            </w:r>
          </w:p>
        </w:tc>
      </w:tr>
      <w:tr w:rsidR="00302051" w:rsidRPr="001A6992" w:rsidTr="00302051">
        <w:tc>
          <w:tcPr>
            <w:tcW w:w="1024" w:type="dxa"/>
          </w:tcPr>
          <w:p w:rsidR="00302051" w:rsidRPr="001A6992" w:rsidRDefault="00752704" w:rsidP="00B7772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78" w:type="dxa"/>
          </w:tcPr>
          <w:p w:rsidR="00752704" w:rsidRPr="001A6992" w:rsidRDefault="00FA5EC3" w:rsidP="00B7772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Творческая, талантливая молодежь</w:t>
            </w:r>
          </w:p>
        </w:tc>
      </w:tr>
      <w:tr w:rsidR="001555AA" w:rsidRPr="001A6992" w:rsidTr="00302051">
        <w:tc>
          <w:tcPr>
            <w:tcW w:w="1024" w:type="dxa"/>
          </w:tcPr>
          <w:p w:rsidR="001555AA" w:rsidRPr="001A6992" w:rsidRDefault="001555AA" w:rsidP="00B7772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78" w:type="dxa"/>
          </w:tcPr>
          <w:p w:rsidR="001555AA" w:rsidRPr="001A6992" w:rsidRDefault="001555AA" w:rsidP="00FA5E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Кадровый потенциал</w:t>
            </w:r>
          </w:p>
        </w:tc>
      </w:tr>
      <w:tr w:rsidR="006F2834" w:rsidRPr="001A6992" w:rsidTr="00302051">
        <w:tc>
          <w:tcPr>
            <w:tcW w:w="1024" w:type="dxa"/>
          </w:tcPr>
          <w:p w:rsidR="006F2834" w:rsidRPr="001A6992" w:rsidRDefault="006F2834" w:rsidP="00B7772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78" w:type="dxa"/>
          </w:tcPr>
          <w:p w:rsidR="006F2834" w:rsidRPr="001A6992" w:rsidRDefault="006F2834" w:rsidP="0015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Материально-техническая база</w:t>
            </w:r>
          </w:p>
        </w:tc>
      </w:tr>
      <w:tr w:rsidR="00FA5EC3" w:rsidRPr="001A6992" w:rsidTr="00302051">
        <w:tc>
          <w:tcPr>
            <w:tcW w:w="1024" w:type="dxa"/>
          </w:tcPr>
          <w:p w:rsidR="00FA5EC3" w:rsidRDefault="00FA5EC3" w:rsidP="00B7772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78" w:type="dxa"/>
          </w:tcPr>
          <w:p w:rsidR="00FA5EC3" w:rsidRDefault="00FA5EC3" w:rsidP="0015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со сторонними организациями</w:t>
            </w:r>
          </w:p>
        </w:tc>
      </w:tr>
      <w:tr w:rsidR="00FA5EC3" w:rsidRPr="001A6992" w:rsidTr="00302051">
        <w:tc>
          <w:tcPr>
            <w:tcW w:w="1024" w:type="dxa"/>
          </w:tcPr>
          <w:p w:rsidR="00FA5EC3" w:rsidRDefault="00FA5EC3" w:rsidP="00B7772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78" w:type="dxa"/>
          </w:tcPr>
          <w:p w:rsidR="00FA5EC3" w:rsidRDefault="00FA5EC3" w:rsidP="001555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Финансирование</w:t>
            </w:r>
          </w:p>
        </w:tc>
      </w:tr>
    </w:tbl>
    <w:p w:rsidR="00B77726" w:rsidRPr="001A6992" w:rsidRDefault="00B77726" w:rsidP="0030205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B77726" w:rsidRPr="001A6992" w:rsidRDefault="00B77726" w:rsidP="00B77726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>8. Принципиальные подходы, избранные при разработке и внедрении практики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8578"/>
      </w:tblGrid>
      <w:tr w:rsidR="0067144F" w:rsidRPr="001A6992" w:rsidTr="00050496">
        <w:tc>
          <w:tcPr>
            <w:tcW w:w="1024" w:type="dxa"/>
          </w:tcPr>
          <w:p w:rsidR="0067144F" w:rsidRPr="001A6992" w:rsidRDefault="0067144F" w:rsidP="0005049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578" w:type="dxa"/>
          </w:tcPr>
          <w:p w:rsidR="0067144F" w:rsidRPr="001A6992" w:rsidRDefault="0067144F" w:rsidP="0005049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Описание подхода</w:t>
            </w:r>
          </w:p>
        </w:tc>
      </w:tr>
      <w:tr w:rsidR="0067144F" w:rsidRPr="001A6992" w:rsidTr="00050496">
        <w:tc>
          <w:tcPr>
            <w:tcW w:w="1024" w:type="dxa"/>
          </w:tcPr>
          <w:p w:rsidR="0067144F" w:rsidRPr="001A6992" w:rsidRDefault="00907780" w:rsidP="00050496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78" w:type="dxa"/>
          </w:tcPr>
          <w:p w:rsidR="00E627CF" w:rsidRPr="001A6992" w:rsidRDefault="00E627CF" w:rsidP="00E627CF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Издание молодежной газеты «Поколение»</w:t>
            </w:r>
            <w:r w:rsidRPr="001A6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объединяет талантливую молодежь и  предоставляет возможность рабочего пространства для творчества, увеличивает социальную активность молодежи. Выпуск молодежной газеты формирует позитивный имидж города атомной отрасли.</w:t>
            </w:r>
          </w:p>
          <w:p w:rsidR="00E627CF" w:rsidRPr="001A6992" w:rsidRDefault="00E627CF" w:rsidP="00E627CF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газеты осуществляется в течение всего года, ежемесячно, за исключением летних месяцев. В газете поднимаются актуальные для молодежи темы, посредством опросов и анкетирования. </w:t>
            </w:r>
          </w:p>
          <w:p w:rsidR="0067144F" w:rsidRPr="001A6992" w:rsidRDefault="00E627CF" w:rsidP="00E627CF">
            <w:pPr>
              <w:spacing w:after="120"/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Разработанный проект молодежная газета «Поколение» является эффективной формой работы по привлечению молодежи к творческой деятельности, направлен на стимулирование и развитие талантов, пропаганду ЗОЖ и закладки фундамента здорового и полноценного будущего.</w:t>
            </w:r>
          </w:p>
        </w:tc>
      </w:tr>
    </w:tbl>
    <w:p w:rsidR="00B77726" w:rsidRPr="001A6992" w:rsidRDefault="00B77726" w:rsidP="00B77726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9. Результаты практики </w:t>
      </w:r>
      <w:r w:rsidRPr="001A6992">
        <w:rPr>
          <w:rFonts w:ascii="Times New Roman" w:hAnsi="Times New Roman" w:cs="Times New Roman"/>
          <w:i/>
          <w:sz w:val="28"/>
          <w:szCs w:val="28"/>
        </w:rPr>
        <w:t>(что было достигнуто)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4394"/>
        <w:gridCol w:w="4184"/>
      </w:tblGrid>
      <w:tr w:rsidR="0067144F" w:rsidRPr="001A6992" w:rsidTr="0067144F">
        <w:tc>
          <w:tcPr>
            <w:tcW w:w="1024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4184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67144F" w:rsidRPr="001A6992" w:rsidTr="0067144F">
        <w:tc>
          <w:tcPr>
            <w:tcW w:w="1024" w:type="dxa"/>
          </w:tcPr>
          <w:p w:rsidR="0067144F" w:rsidRPr="001A6992" w:rsidRDefault="00432CC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</w:tcPr>
          <w:p w:rsidR="00432CCF" w:rsidRPr="001A6992" w:rsidRDefault="00432CCF" w:rsidP="0043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Количе</w:t>
            </w:r>
            <w:r w:rsidR="000A4C8C">
              <w:rPr>
                <w:rFonts w:ascii="Times New Roman" w:hAnsi="Times New Roman" w:cs="Times New Roman"/>
                <w:sz w:val="28"/>
                <w:szCs w:val="28"/>
              </w:rPr>
              <w:t>ство статистических показателей</w:t>
            </w:r>
          </w:p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4" w:type="dxa"/>
          </w:tcPr>
          <w:p w:rsidR="00432CCF" w:rsidRPr="001A6992" w:rsidRDefault="00432CC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издается по 9 выпусков, тираж – </w:t>
            </w:r>
            <w:r w:rsidR="00716D30"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900 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экземпляров.</w:t>
            </w:r>
          </w:p>
          <w:p w:rsidR="000A4C8C" w:rsidRPr="001A6992" w:rsidRDefault="00432CC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145AFB"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лет в молодежной редакции «Поколение» занималось </w:t>
            </w:r>
            <w:r w:rsidR="00145AFB"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более 200 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человек, в 2019 году в состав редакции входит </w:t>
            </w:r>
            <w:r w:rsidR="00145AFB" w:rsidRPr="001A69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16D30"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человек.  </w:t>
            </w:r>
          </w:p>
        </w:tc>
      </w:tr>
      <w:tr w:rsidR="000A4C8C" w:rsidRPr="001A6992" w:rsidTr="0067144F">
        <w:tc>
          <w:tcPr>
            <w:tcW w:w="1024" w:type="dxa"/>
          </w:tcPr>
          <w:p w:rsidR="000A4C8C" w:rsidRPr="001A6992" w:rsidRDefault="000A4C8C" w:rsidP="007903F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0A4C8C" w:rsidRPr="001A6992" w:rsidRDefault="000A4C8C" w:rsidP="0043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цели</w:t>
            </w:r>
          </w:p>
        </w:tc>
        <w:tc>
          <w:tcPr>
            <w:tcW w:w="4184" w:type="dxa"/>
          </w:tcPr>
          <w:p w:rsidR="000A4C8C" w:rsidRPr="001A6992" w:rsidRDefault="000A4C8C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социальной активности, объединение талантливой молодежи и предоставление возможности, в том числе рабочего пространства для творчества.</w:t>
            </w:r>
          </w:p>
        </w:tc>
      </w:tr>
      <w:tr w:rsidR="000A4C8C" w:rsidRPr="001A6992" w:rsidTr="0067144F">
        <w:tc>
          <w:tcPr>
            <w:tcW w:w="1024" w:type="dxa"/>
          </w:tcPr>
          <w:p w:rsidR="000A4C8C" w:rsidRPr="001A6992" w:rsidRDefault="000A4C8C" w:rsidP="007903F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</w:tcPr>
          <w:p w:rsidR="000A4C8C" w:rsidRPr="001A6992" w:rsidRDefault="000A4C8C" w:rsidP="00432C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Социальное развитие личности</w:t>
            </w:r>
          </w:p>
        </w:tc>
        <w:tc>
          <w:tcPr>
            <w:tcW w:w="4184" w:type="dxa"/>
          </w:tcPr>
          <w:p w:rsidR="000A4C8C" w:rsidRPr="001A6992" w:rsidRDefault="000A4C8C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За существование газеты «Поколение» 13 человек поступило в высшие учебные заведения по журналистике. </w:t>
            </w:r>
          </w:p>
        </w:tc>
      </w:tr>
      <w:tr w:rsidR="000A4C8C" w:rsidRPr="001A6992" w:rsidTr="0067144F">
        <w:tc>
          <w:tcPr>
            <w:tcW w:w="1024" w:type="dxa"/>
          </w:tcPr>
          <w:p w:rsidR="000A4C8C" w:rsidRPr="001A6992" w:rsidRDefault="000A4C8C" w:rsidP="007903F3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</w:tcPr>
          <w:p w:rsidR="000A4C8C" w:rsidRPr="001A6992" w:rsidRDefault="000A4C8C" w:rsidP="003C4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Качество просветительской работы</w:t>
            </w:r>
          </w:p>
        </w:tc>
        <w:tc>
          <w:tcPr>
            <w:tcW w:w="4184" w:type="dxa"/>
          </w:tcPr>
          <w:p w:rsidR="000A4C8C" w:rsidRPr="001A6992" w:rsidRDefault="000A4C8C" w:rsidP="00CE01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Проект «Поколение» имеет уже применённую социальную практику, что формирует положительный имидж не только на учреждение (МБУ «ЦК и МП» г. Десногорска),  но и для города. </w:t>
            </w:r>
          </w:p>
        </w:tc>
      </w:tr>
      <w:tr w:rsidR="000A4C8C" w:rsidRPr="001A6992" w:rsidTr="0067144F">
        <w:tc>
          <w:tcPr>
            <w:tcW w:w="1024" w:type="dxa"/>
          </w:tcPr>
          <w:p w:rsidR="000A4C8C" w:rsidRPr="001A6992" w:rsidRDefault="000A4C8C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</w:tcPr>
          <w:p w:rsidR="000A4C8C" w:rsidRPr="004F7CEC" w:rsidRDefault="000A4C8C" w:rsidP="003C4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CEC">
              <w:rPr>
                <w:rFonts w:ascii="Times New Roman" w:hAnsi="Times New Roman" w:cs="Times New Roman"/>
                <w:sz w:val="28"/>
                <w:szCs w:val="28"/>
              </w:rPr>
              <w:t>Качество социально-проектной деятельности</w:t>
            </w:r>
          </w:p>
        </w:tc>
        <w:tc>
          <w:tcPr>
            <w:tcW w:w="4184" w:type="dxa"/>
          </w:tcPr>
          <w:p w:rsidR="000A4C8C" w:rsidRDefault="000A4C8C" w:rsidP="001A6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«Будущее Смоленщины»;</w:t>
            </w:r>
          </w:p>
          <w:p w:rsidR="000A4C8C" w:rsidRPr="001A6992" w:rsidRDefault="000A4C8C" w:rsidP="001A6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«Доброволец России».</w:t>
            </w:r>
          </w:p>
        </w:tc>
      </w:tr>
    </w:tbl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>10. Участники внедрения практики</w:t>
      </w:r>
      <w:r w:rsidR="002C043B" w:rsidRPr="001A6992">
        <w:rPr>
          <w:rFonts w:ascii="Times New Roman" w:hAnsi="Times New Roman" w:cs="Times New Roman"/>
          <w:b/>
          <w:sz w:val="28"/>
          <w:szCs w:val="28"/>
        </w:rPr>
        <w:t xml:space="preserve"> и их роль в процессе внедрения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2977"/>
        <w:gridCol w:w="5601"/>
      </w:tblGrid>
      <w:tr w:rsidR="0067144F" w:rsidRPr="001A6992" w:rsidTr="0067144F">
        <w:tc>
          <w:tcPr>
            <w:tcW w:w="1024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5601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Описание его роли в реализации практики</w:t>
            </w:r>
          </w:p>
        </w:tc>
      </w:tr>
      <w:tr w:rsidR="0067144F" w:rsidRPr="001A6992" w:rsidTr="0067144F">
        <w:tc>
          <w:tcPr>
            <w:tcW w:w="1024" w:type="dxa"/>
          </w:tcPr>
          <w:p w:rsidR="0067144F" w:rsidRPr="001A6992" w:rsidRDefault="00CE0108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CE0108" w:rsidRPr="001A6992" w:rsidRDefault="00CE0108" w:rsidP="00CE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«город</w:t>
            </w:r>
            <w:r w:rsidR="006B3566">
              <w:rPr>
                <w:rFonts w:ascii="Times New Roman" w:hAnsi="Times New Roman" w:cs="Times New Roman"/>
                <w:sz w:val="28"/>
                <w:szCs w:val="28"/>
              </w:rPr>
              <w:t xml:space="preserve"> Десногорск» Смоленской области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144F" w:rsidRPr="001A6992" w:rsidRDefault="006B3566" w:rsidP="006B356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CE0108"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культуре, спорту и молодежной политике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«город Десногорск» Смоленской области)</w:t>
            </w:r>
          </w:p>
        </w:tc>
        <w:tc>
          <w:tcPr>
            <w:tcW w:w="5601" w:type="dxa"/>
          </w:tcPr>
          <w:p w:rsidR="0067144F" w:rsidRPr="001A6992" w:rsidRDefault="00CE0108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Согласование нормативных документов</w:t>
            </w:r>
          </w:p>
        </w:tc>
      </w:tr>
      <w:tr w:rsidR="00CE0108" w:rsidRPr="001A6992" w:rsidTr="0067144F">
        <w:tc>
          <w:tcPr>
            <w:tcW w:w="1024" w:type="dxa"/>
          </w:tcPr>
          <w:p w:rsidR="00CE0108" w:rsidRPr="001A6992" w:rsidRDefault="00CE0108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CE0108" w:rsidRPr="001A6992" w:rsidRDefault="00CE0108" w:rsidP="00CE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ППО САЭС</w:t>
            </w:r>
          </w:p>
        </w:tc>
        <w:tc>
          <w:tcPr>
            <w:tcW w:w="5601" w:type="dxa"/>
          </w:tcPr>
          <w:p w:rsidR="00CE0108" w:rsidRPr="001A6992" w:rsidRDefault="00873AA7" w:rsidP="00873AA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поддержка </w:t>
            </w:r>
            <w:r w:rsidR="00CE0108"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 выпуск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E0108"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 газеты</w:t>
            </w:r>
          </w:p>
        </w:tc>
      </w:tr>
      <w:tr w:rsidR="00CE0108" w:rsidRPr="001A6992" w:rsidTr="0067144F">
        <w:tc>
          <w:tcPr>
            <w:tcW w:w="1024" w:type="dxa"/>
          </w:tcPr>
          <w:p w:rsidR="00CE0108" w:rsidRPr="001A6992" w:rsidRDefault="00CE0108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CE0108" w:rsidRPr="001A6992" w:rsidRDefault="00CE0108" w:rsidP="00CE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Газета «Десна»</w:t>
            </w:r>
          </w:p>
        </w:tc>
        <w:tc>
          <w:tcPr>
            <w:tcW w:w="5601" w:type="dxa"/>
          </w:tcPr>
          <w:p w:rsidR="00CE0108" w:rsidRPr="001A6992" w:rsidRDefault="00CE0108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Предоставление услуг корректора и верстальщика</w:t>
            </w:r>
          </w:p>
        </w:tc>
      </w:tr>
      <w:tr w:rsidR="00240AA6" w:rsidRPr="001A6992" w:rsidTr="0067144F">
        <w:tc>
          <w:tcPr>
            <w:tcW w:w="1024" w:type="dxa"/>
          </w:tcPr>
          <w:p w:rsidR="00240AA6" w:rsidRPr="001A6992" w:rsidRDefault="00240AA6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873AA7" w:rsidRDefault="00240AA6" w:rsidP="00CE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МБУ «ЦК и МП» </w:t>
            </w:r>
          </w:p>
          <w:p w:rsidR="00240AA6" w:rsidRPr="001A6992" w:rsidRDefault="00240AA6" w:rsidP="00CE01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г. Десногорска</w:t>
            </w:r>
          </w:p>
        </w:tc>
        <w:tc>
          <w:tcPr>
            <w:tcW w:w="5601" w:type="dxa"/>
          </w:tcPr>
          <w:p w:rsidR="00240AA6" w:rsidRPr="001A6992" w:rsidRDefault="00240AA6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Техническая поддержка</w:t>
            </w:r>
          </w:p>
        </w:tc>
      </w:tr>
      <w:tr w:rsidR="00CE0108" w:rsidRPr="001A6992" w:rsidTr="0067144F">
        <w:tc>
          <w:tcPr>
            <w:tcW w:w="1024" w:type="dxa"/>
          </w:tcPr>
          <w:p w:rsidR="00CE0108" w:rsidRPr="001A6992" w:rsidRDefault="00240AA6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CE0108" w:rsidRPr="001A6992" w:rsidRDefault="00CE0108" w:rsidP="006C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Молодежная редакция «Поколение» </w:t>
            </w:r>
          </w:p>
        </w:tc>
        <w:tc>
          <w:tcPr>
            <w:tcW w:w="5601" w:type="dxa"/>
          </w:tcPr>
          <w:p w:rsidR="00CE0108" w:rsidRPr="001A6992" w:rsidRDefault="00CE0108" w:rsidP="006C7C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Работа с архивными документами, сбор информации, подготовка фотоматериала, написание статей</w:t>
            </w:r>
          </w:p>
        </w:tc>
      </w:tr>
    </w:tbl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>11. Заинтересованные лица,</w:t>
      </w:r>
      <w:r w:rsidR="002C043B" w:rsidRPr="001A6992">
        <w:rPr>
          <w:rFonts w:ascii="Times New Roman" w:hAnsi="Times New Roman" w:cs="Times New Roman"/>
          <w:b/>
          <w:sz w:val="28"/>
          <w:szCs w:val="28"/>
        </w:rPr>
        <w:t xml:space="preserve"> на которых рассчитана практика</w:t>
      </w:r>
    </w:p>
    <w:tbl>
      <w:tblPr>
        <w:tblStyle w:val="a4"/>
        <w:tblW w:w="0" w:type="auto"/>
        <w:tblInd w:w="360" w:type="dxa"/>
        <w:tblLook w:val="04A0"/>
      </w:tblPr>
      <w:tblGrid>
        <w:gridCol w:w="4802"/>
        <w:gridCol w:w="4800"/>
      </w:tblGrid>
      <w:tr w:rsidR="0067144F" w:rsidRPr="001A6992" w:rsidTr="0067144F">
        <w:tc>
          <w:tcPr>
            <w:tcW w:w="4981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Количество граждан, участвующих в реализации практики</w:t>
            </w:r>
          </w:p>
        </w:tc>
        <w:tc>
          <w:tcPr>
            <w:tcW w:w="4981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Количество граждан, на которых направлен эффект от реализации практики</w:t>
            </w:r>
            <w:r w:rsidR="00873AA7">
              <w:rPr>
                <w:rFonts w:ascii="Times New Roman" w:hAnsi="Times New Roman" w:cs="Times New Roman"/>
                <w:sz w:val="28"/>
                <w:szCs w:val="28"/>
              </w:rPr>
              <w:t xml:space="preserve"> (ежемесячно)</w:t>
            </w:r>
          </w:p>
        </w:tc>
      </w:tr>
      <w:tr w:rsidR="0067144F" w:rsidRPr="001A6992" w:rsidTr="0067144F">
        <w:tc>
          <w:tcPr>
            <w:tcW w:w="4981" w:type="dxa"/>
          </w:tcPr>
          <w:p w:rsidR="0067144F" w:rsidRPr="001A6992" w:rsidRDefault="00240AA6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</w:tc>
        <w:tc>
          <w:tcPr>
            <w:tcW w:w="4981" w:type="dxa"/>
          </w:tcPr>
          <w:p w:rsidR="0067144F" w:rsidRPr="001A6992" w:rsidRDefault="00716D30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900 человек</w:t>
            </w:r>
          </w:p>
        </w:tc>
      </w:tr>
    </w:tbl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 xml:space="preserve">12. Краткое описание </w:t>
      </w:r>
      <w:proofErr w:type="spellStart"/>
      <w:proofErr w:type="gramStart"/>
      <w:r w:rsidRPr="001A6992">
        <w:rPr>
          <w:rFonts w:ascii="Times New Roman" w:hAnsi="Times New Roman" w:cs="Times New Roman"/>
          <w:b/>
          <w:sz w:val="28"/>
          <w:szCs w:val="28"/>
        </w:rPr>
        <w:t>бизнес-моде</w:t>
      </w:r>
      <w:r w:rsidR="002C043B" w:rsidRPr="001A6992">
        <w:rPr>
          <w:rFonts w:ascii="Times New Roman" w:hAnsi="Times New Roman" w:cs="Times New Roman"/>
          <w:b/>
          <w:sz w:val="28"/>
          <w:szCs w:val="28"/>
        </w:rPr>
        <w:t>ли</w:t>
      </w:r>
      <w:proofErr w:type="spellEnd"/>
      <w:proofErr w:type="gramEnd"/>
      <w:r w:rsidR="002C043B" w:rsidRPr="001A6992">
        <w:rPr>
          <w:rFonts w:ascii="Times New Roman" w:hAnsi="Times New Roman" w:cs="Times New Roman"/>
          <w:b/>
          <w:sz w:val="28"/>
          <w:szCs w:val="28"/>
        </w:rPr>
        <w:t xml:space="preserve"> реализации практики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67144F" w:rsidRPr="001A6992" w:rsidTr="0067144F">
        <w:tc>
          <w:tcPr>
            <w:tcW w:w="9962" w:type="dxa"/>
          </w:tcPr>
          <w:p w:rsidR="00CE0108" w:rsidRPr="001A6992" w:rsidRDefault="00CE0108" w:rsidP="00CE0108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- сотрудничество со школами города, поиск юных талантливых </w:t>
            </w:r>
            <w:r w:rsidR="008D171A">
              <w:rPr>
                <w:rFonts w:ascii="Times New Roman" w:hAnsi="Times New Roman" w:cs="Times New Roman"/>
                <w:sz w:val="28"/>
                <w:szCs w:val="28"/>
              </w:rPr>
              <w:t>журналистов.</w:t>
            </w:r>
          </w:p>
          <w:p w:rsidR="00CE0108" w:rsidRPr="001A6992" w:rsidRDefault="008D171A" w:rsidP="00CE0108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создание рабочей группы.</w:t>
            </w:r>
          </w:p>
          <w:p w:rsidR="00F324E7" w:rsidRPr="00F324E7" w:rsidRDefault="00F324E7" w:rsidP="00CE0108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работа со спонсорами - </w:t>
            </w:r>
            <w:r w:rsidRPr="00F324E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привлечение материальных и нематериальных ресурсов (участие волонтеров, информационная поддержка, полезные связи) для осуществления проекта «Поколение», не имеющего коммерческой выгоды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Источниками финансирования являются бюджетные и внебюджетные ассигнования.</w:t>
            </w:r>
            <w:r w:rsidR="008D171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Донором проекта является Смоленская атомная электростанция. </w:t>
            </w:r>
          </w:p>
          <w:p w:rsidR="00CE0108" w:rsidRPr="001A6992" w:rsidRDefault="00CE0108" w:rsidP="00CE0108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выявление актуальных тем для статей посредством о</w:t>
            </w:r>
            <w:r w:rsidR="008D171A">
              <w:rPr>
                <w:rFonts w:ascii="Times New Roman" w:hAnsi="Times New Roman" w:cs="Times New Roman"/>
                <w:sz w:val="28"/>
                <w:szCs w:val="28"/>
              </w:rPr>
              <w:t>просов и анкетирования молодежи.</w:t>
            </w:r>
          </w:p>
          <w:p w:rsidR="00CE0108" w:rsidRPr="001A6992" w:rsidRDefault="00CE0108" w:rsidP="00CE0108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- работа с архивными документами, сбор информации, подготовка </w:t>
            </w:r>
            <w:r w:rsidR="002934C8">
              <w:rPr>
                <w:rFonts w:ascii="Times New Roman" w:hAnsi="Times New Roman" w:cs="Times New Roman"/>
                <w:sz w:val="28"/>
                <w:szCs w:val="28"/>
              </w:rPr>
              <w:t>фотоматериала, написание статей</w:t>
            </w:r>
            <w:r w:rsidR="008D1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108" w:rsidRPr="001A6992" w:rsidRDefault="00CE0108" w:rsidP="00CE0108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сотрудничество с изданием, в том чи</w:t>
            </w:r>
            <w:r w:rsidR="008D171A">
              <w:rPr>
                <w:rFonts w:ascii="Times New Roman" w:hAnsi="Times New Roman" w:cs="Times New Roman"/>
                <w:sz w:val="28"/>
                <w:szCs w:val="28"/>
              </w:rPr>
              <w:t>сле корректором и верстальщиком.</w:t>
            </w:r>
          </w:p>
          <w:p w:rsidR="0067144F" w:rsidRDefault="00725039" w:rsidP="00CE010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E0108" w:rsidRPr="001A6992">
              <w:rPr>
                <w:rFonts w:ascii="Times New Roman" w:hAnsi="Times New Roman" w:cs="Times New Roman"/>
                <w:sz w:val="28"/>
                <w:szCs w:val="28"/>
              </w:rPr>
              <w:t>- выпуск газеты «Поколение»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распространение газеты по городу.</w:t>
            </w:r>
          </w:p>
          <w:p w:rsidR="008D171A" w:rsidRPr="001A6992" w:rsidRDefault="008D171A" w:rsidP="00CE0108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выгодополучателями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являются жители города Десногорска.</w:t>
            </w:r>
          </w:p>
        </w:tc>
      </w:tr>
    </w:tbl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Pr="001A6992" w:rsidRDefault="002C043B" w:rsidP="00E46B82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>13. Краткое описание практики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67144F" w:rsidRPr="001A6992" w:rsidTr="0067144F">
        <w:tc>
          <w:tcPr>
            <w:tcW w:w="9962" w:type="dxa"/>
          </w:tcPr>
          <w:p w:rsidR="0067144F" w:rsidRPr="001A6992" w:rsidRDefault="00240AA6" w:rsidP="00240AA6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Выпуск газеты осуществляется в течение всего года, ежемесячно, за исключением летних месяцев. В летние месяцы ведется работа с архивными документами. В газете поднимаются актуальные для молодежи темы, посредством опросов и анкетирования. </w:t>
            </w:r>
          </w:p>
        </w:tc>
      </w:tr>
    </w:tbl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>14. Дей</w:t>
      </w:r>
      <w:r w:rsidR="002C043B" w:rsidRPr="001A6992">
        <w:rPr>
          <w:rFonts w:ascii="Times New Roman" w:hAnsi="Times New Roman" w:cs="Times New Roman"/>
          <w:b/>
          <w:sz w:val="28"/>
          <w:szCs w:val="28"/>
        </w:rPr>
        <w:t>ствия по развертыванию практики</w:t>
      </w:r>
    </w:p>
    <w:p w:rsidR="0067144F" w:rsidRPr="001A6992" w:rsidRDefault="00E46B82" w:rsidP="0067144F">
      <w:pPr>
        <w:spacing w:after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992">
        <w:rPr>
          <w:rFonts w:ascii="Times New Roman" w:hAnsi="Times New Roman" w:cs="Times New Roman"/>
          <w:i/>
          <w:sz w:val="28"/>
          <w:szCs w:val="28"/>
        </w:rPr>
        <w:t>Описание перечня мероприятий, которые были пред</w:t>
      </w:r>
      <w:r w:rsidR="002C043B" w:rsidRPr="001A6992">
        <w:rPr>
          <w:rFonts w:ascii="Times New Roman" w:hAnsi="Times New Roman" w:cs="Times New Roman"/>
          <w:i/>
          <w:sz w:val="28"/>
          <w:szCs w:val="28"/>
        </w:rPr>
        <w:t>приняты для реализации практики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4536"/>
        <w:gridCol w:w="4042"/>
      </w:tblGrid>
      <w:tr w:rsidR="0067144F" w:rsidRPr="001A6992" w:rsidTr="0067144F">
        <w:tc>
          <w:tcPr>
            <w:tcW w:w="1024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Описание мероприятия</w:t>
            </w:r>
          </w:p>
        </w:tc>
        <w:tc>
          <w:tcPr>
            <w:tcW w:w="4042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67144F" w:rsidRPr="001A6992" w:rsidTr="0067144F">
        <w:tc>
          <w:tcPr>
            <w:tcW w:w="1024" w:type="dxa"/>
          </w:tcPr>
          <w:p w:rsidR="0067144F" w:rsidRPr="001A6992" w:rsidRDefault="00240AA6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240AA6" w:rsidRPr="001A6992" w:rsidRDefault="00240AA6" w:rsidP="00240AA6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сотрудничество со школами города, поиск юных талантливых журналистов;</w:t>
            </w:r>
          </w:p>
          <w:p w:rsidR="00240AA6" w:rsidRPr="001A6992" w:rsidRDefault="00240AA6" w:rsidP="00240AA6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создание рабочей группы;</w:t>
            </w:r>
          </w:p>
          <w:p w:rsidR="00240AA6" w:rsidRPr="001A6992" w:rsidRDefault="00240AA6" w:rsidP="00240AA6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работа со спонсорами;</w:t>
            </w:r>
          </w:p>
          <w:p w:rsidR="00240AA6" w:rsidRPr="001A6992" w:rsidRDefault="00240AA6" w:rsidP="00240AA6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выявление актуальных тем для статей посредством опросов и анкетирования молодежи.</w:t>
            </w:r>
          </w:p>
          <w:p w:rsidR="00240AA6" w:rsidRPr="001A6992" w:rsidRDefault="00240AA6" w:rsidP="00240AA6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работа с архивными документами, сбор информации, подготовка фотоматериала, написание статей.</w:t>
            </w:r>
          </w:p>
          <w:p w:rsidR="00240AA6" w:rsidRPr="001A6992" w:rsidRDefault="00240AA6" w:rsidP="00240AA6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отбор статей, которые попадут в номер;</w:t>
            </w:r>
          </w:p>
          <w:p w:rsidR="00240AA6" w:rsidRPr="001A6992" w:rsidRDefault="00240AA6" w:rsidP="00240AA6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сотрудничество с изданием, в том числе корректором и верстальщиком;</w:t>
            </w:r>
          </w:p>
          <w:p w:rsidR="0067144F" w:rsidRPr="001A6992" w:rsidRDefault="00240AA6" w:rsidP="00240AA6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- выпуск газеты «Поколение».</w:t>
            </w:r>
          </w:p>
        </w:tc>
        <w:tc>
          <w:tcPr>
            <w:tcW w:w="4042" w:type="dxa"/>
          </w:tcPr>
          <w:p w:rsidR="0067144F" w:rsidRPr="001A6992" w:rsidRDefault="00240AA6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Куратор молодежной редакции «Поколение» - Надежда Сергеевна Домахина</w:t>
            </w:r>
          </w:p>
        </w:tc>
      </w:tr>
    </w:tbl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lastRenderedPageBreak/>
        <w:t>15. Нормативно-правовые акты, принятые для обесп</w:t>
      </w:r>
      <w:r w:rsidR="002C043B" w:rsidRPr="001A6992">
        <w:rPr>
          <w:rFonts w:ascii="Times New Roman" w:hAnsi="Times New Roman" w:cs="Times New Roman"/>
          <w:b/>
          <w:sz w:val="28"/>
          <w:szCs w:val="28"/>
        </w:rPr>
        <w:t>ечения реализации практики</w:t>
      </w:r>
    </w:p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A6992">
        <w:rPr>
          <w:rFonts w:ascii="Times New Roman" w:hAnsi="Times New Roman" w:cs="Times New Roman"/>
          <w:i/>
          <w:sz w:val="28"/>
          <w:szCs w:val="28"/>
        </w:rPr>
        <w:t>Принятые</w:t>
      </w:r>
      <w:proofErr w:type="gramEnd"/>
      <w:r w:rsidRPr="001A6992">
        <w:rPr>
          <w:rFonts w:ascii="Times New Roman" w:hAnsi="Times New Roman" w:cs="Times New Roman"/>
          <w:i/>
          <w:sz w:val="28"/>
          <w:szCs w:val="28"/>
        </w:rPr>
        <w:t xml:space="preserve"> НПА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3686"/>
        <w:gridCol w:w="4892"/>
      </w:tblGrid>
      <w:tr w:rsidR="0067144F" w:rsidRPr="001A6992" w:rsidTr="0067144F">
        <w:tc>
          <w:tcPr>
            <w:tcW w:w="1024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86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4892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Результат принятия НПА</w:t>
            </w:r>
          </w:p>
        </w:tc>
      </w:tr>
      <w:tr w:rsidR="0067144F" w:rsidRPr="001A6992" w:rsidTr="0067144F">
        <w:tc>
          <w:tcPr>
            <w:tcW w:w="1024" w:type="dxa"/>
          </w:tcPr>
          <w:p w:rsidR="0067144F" w:rsidRPr="001A6992" w:rsidRDefault="00BB1C70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67144F" w:rsidRPr="001A6992" w:rsidRDefault="00BB1C70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Устав молодежной редакции «Поколение»</w:t>
            </w:r>
          </w:p>
        </w:tc>
        <w:tc>
          <w:tcPr>
            <w:tcW w:w="4892" w:type="dxa"/>
          </w:tcPr>
          <w:p w:rsidR="0067144F" w:rsidRPr="001A6992" w:rsidRDefault="00BB1C70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Создание молодежной редакции «Поколение»</w:t>
            </w:r>
          </w:p>
        </w:tc>
      </w:tr>
    </w:tbl>
    <w:p w:rsidR="0067144F" w:rsidRPr="001A6992" w:rsidRDefault="0067144F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6992">
        <w:rPr>
          <w:rFonts w:ascii="Times New Roman" w:hAnsi="Times New Roman" w:cs="Times New Roman"/>
          <w:i/>
          <w:sz w:val="28"/>
          <w:szCs w:val="28"/>
        </w:rPr>
        <w:t>Измененные НПА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2977"/>
        <w:gridCol w:w="2551"/>
        <w:gridCol w:w="3050"/>
      </w:tblGrid>
      <w:tr w:rsidR="0067144F" w:rsidRPr="001A6992" w:rsidTr="0067144F">
        <w:tc>
          <w:tcPr>
            <w:tcW w:w="1024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Наименование НПА</w:t>
            </w:r>
          </w:p>
        </w:tc>
        <w:tc>
          <w:tcPr>
            <w:tcW w:w="2551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Изменения, внесенные в НПА</w:t>
            </w:r>
          </w:p>
        </w:tc>
        <w:tc>
          <w:tcPr>
            <w:tcW w:w="3050" w:type="dxa"/>
          </w:tcPr>
          <w:p w:rsidR="0067144F" w:rsidRPr="001A6992" w:rsidRDefault="0067144F" w:rsidP="0067144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Результат внесения изменений</w:t>
            </w:r>
          </w:p>
        </w:tc>
      </w:tr>
      <w:tr w:rsidR="0067144F" w:rsidRPr="001A6992" w:rsidTr="0067144F">
        <w:tc>
          <w:tcPr>
            <w:tcW w:w="1024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>16. Ресурсы, нео</w:t>
      </w:r>
      <w:r w:rsidR="002C043B" w:rsidRPr="001A6992">
        <w:rPr>
          <w:rFonts w:ascii="Times New Roman" w:hAnsi="Times New Roman" w:cs="Times New Roman"/>
          <w:b/>
          <w:sz w:val="28"/>
          <w:szCs w:val="28"/>
        </w:rPr>
        <w:t>бходимые для внедрения практики</w:t>
      </w:r>
      <w:r w:rsidRPr="001A69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2977"/>
        <w:gridCol w:w="5601"/>
      </w:tblGrid>
      <w:tr w:rsidR="0067144F" w:rsidRPr="001A6992" w:rsidTr="0067144F">
        <w:tc>
          <w:tcPr>
            <w:tcW w:w="1024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Описание ресурса</w:t>
            </w:r>
          </w:p>
        </w:tc>
        <w:tc>
          <w:tcPr>
            <w:tcW w:w="5601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Для каких целей данный ресурс необходим </w:t>
            </w:r>
          </w:p>
        </w:tc>
      </w:tr>
      <w:tr w:rsidR="0067144F" w:rsidRPr="001A6992" w:rsidTr="0067144F">
        <w:tc>
          <w:tcPr>
            <w:tcW w:w="1024" w:type="dxa"/>
          </w:tcPr>
          <w:p w:rsidR="0067144F" w:rsidRPr="001A6992" w:rsidRDefault="00BB1C70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67144F" w:rsidRPr="001A6992" w:rsidRDefault="00BB1C70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Кадровый </w:t>
            </w:r>
          </w:p>
        </w:tc>
        <w:tc>
          <w:tcPr>
            <w:tcW w:w="5601" w:type="dxa"/>
          </w:tcPr>
          <w:p w:rsidR="0067144F" w:rsidRPr="001A6992" w:rsidRDefault="00BB1C70" w:rsidP="00BB1C7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Квалифицированные специалисты позволяют на высоком уровне организовывать выпуск газеты</w:t>
            </w:r>
          </w:p>
        </w:tc>
      </w:tr>
      <w:tr w:rsidR="00BB1C70" w:rsidRPr="001A6992" w:rsidTr="0067144F">
        <w:tc>
          <w:tcPr>
            <w:tcW w:w="1024" w:type="dxa"/>
          </w:tcPr>
          <w:p w:rsidR="00BB1C70" w:rsidRPr="001A6992" w:rsidRDefault="00BB1C70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BB1C70" w:rsidRPr="001A6992" w:rsidRDefault="00BB1C70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Информационный</w:t>
            </w:r>
          </w:p>
        </w:tc>
        <w:tc>
          <w:tcPr>
            <w:tcW w:w="5601" w:type="dxa"/>
          </w:tcPr>
          <w:p w:rsidR="00BB1C70" w:rsidRPr="001A6992" w:rsidRDefault="00BB1C70" w:rsidP="00BB1C7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Распространение газеты</w:t>
            </w:r>
          </w:p>
        </w:tc>
      </w:tr>
      <w:tr w:rsidR="00BB1C70" w:rsidRPr="001A6992" w:rsidTr="0067144F">
        <w:tc>
          <w:tcPr>
            <w:tcW w:w="1024" w:type="dxa"/>
          </w:tcPr>
          <w:p w:rsidR="00BB1C70" w:rsidRPr="001A6992" w:rsidRDefault="00BB1C70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BB1C70" w:rsidRPr="001A6992" w:rsidRDefault="00BB1C70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Финансовый</w:t>
            </w:r>
          </w:p>
        </w:tc>
        <w:tc>
          <w:tcPr>
            <w:tcW w:w="5601" w:type="dxa"/>
          </w:tcPr>
          <w:p w:rsidR="00BB1C70" w:rsidRPr="001A6992" w:rsidRDefault="00AF636D" w:rsidP="00BB1C7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Финансирование газеты</w:t>
            </w:r>
          </w:p>
        </w:tc>
      </w:tr>
      <w:tr w:rsidR="00AF636D" w:rsidRPr="001A6992" w:rsidTr="0067144F">
        <w:tc>
          <w:tcPr>
            <w:tcW w:w="1024" w:type="dxa"/>
          </w:tcPr>
          <w:p w:rsidR="00AF636D" w:rsidRPr="001A6992" w:rsidRDefault="00AF636D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F636D" w:rsidRPr="001A6992" w:rsidRDefault="00AF636D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Материально-технический</w:t>
            </w:r>
          </w:p>
        </w:tc>
        <w:tc>
          <w:tcPr>
            <w:tcW w:w="5601" w:type="dxa"/>
          </w:tcPr>
          <w:p w:rsidR="00AF636D" w:rsidRPr="001A6992" w:rsidRDefault="00AF636D" w:rsidP="00873AA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Набор текста, корректировка, верст</w:t>
            </w:r>
            <w:r w:rsidR="00873AA7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, печать газеты</w:t>
            </w:r>
          </w:p>
        </w:tc>
      </w:tr>
    </w:tbl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 xml:space="preserve">17. </w:t>
      </w:r>
      <w:proofErr w:type="spellStart"/>
      <w:r w:rsidRPr="001A6992">
        <w:rPr>
          <w:rFonts w:ascii="Times New Roman" w:hAnsi="Times New Roman" w:cs="Times New Roman"/>
          <w:b/>
          <w:sz w:val="28"/>
          <w:szCs w:val="28"/>
        </w:rPr>
        <w:t>Выгодополучатели</w:t>
      </w:r>
      <w:proofErr w:type="spellEnd"/>
    </w:p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992">
        <w:rPr>
          <w:rFonts w:ascii="Times New Roman" w:hAnsi="Times New Roman" w:cs="Times New Roman"/>
          <w:i/>
          <w:sz w:val="28"/>
          <w:szCs w:val="28"/>
        </w:rPr>
        <w:t>(регион, предприниматели, жители и т.п.)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5424"/>
        <w:gridCol w:w="3154"/>
      </w:tblGrid>
      <w:tr w:rsidR="0067144F" w:rsidRPr="001A6992" w:rsidTr="0067144F">
        <w:tc>
          <w:tcPr>
            <w:tcW w:w="1024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424" w:type="dxa"/>
          </w:tcPr>
          <w:p w:rsidR="0067144F" w:rsidRPr="001A6992" w:rsidRDefault="0067144F" w:rsidP="0067144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Выгодополучатель</w:t>
            </w:r>
            <w:proofErr w:type="spellEnd"/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/ группа </w:t>
            </w:r>
            <w:proofErr w:type="spellStart"/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выгодополучателей</w:t>
            </w:r>
            <w:proofErr w:type="spellEnd"/>
          </w:p>
        </w:tc>
        <w:tc>
          <w:tcPr>
            <w:tcW w:w="3154" w:type="dxa"/>
          </w:tcPr>
          <w:p w:rsidR="0067144F" w:rsidRPr="001A6992" w:rsidRDefault="0067144F" w:rsidP="0067144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Описание выгод, полученных в результате внедрения практики</w:t>
            </w:r>
          </w:p>
        </w:tc>
      </w:tr>
      <w:tr w:rsidR="0067144F" w:rsidRPr="001A6992" w:rsidTr="0067144F">
        <w:tc>
          <w:tcPr>
            <w:tcW w:w="1024" w:type="dxa"/>
          </w:tcPr>
          <w:p w:rsidR="0067144F" w:rsidRPr="001A6992" w:rsidRDefault="00AF636D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4" w:type="dxa"/>
          </w:tcPr>
          <w:p w:rsidR="0067144F" w:rsidRPr="001A6992" w:rsidRDefault="00AF636D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Жители города Десногорска</w:t>
            </w:r>
          </w:p>
        </w:tc>
        <w:tc>
          <w:tcPr>
            <w:tcW w:w="3154" w:type="dxa"/>
          </w:tcPr>
          <w:p w:rsidR="0067144F" w:rsidRPr="001A6992" w:rsidRDefault="003031A2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Получение проверенной, достоверной информации</w:t>
            </w:r>
          </w:p>
        </w:tc>
      </w:tr>
      <w:tr w:rsidR="00AF636D" w:rsidRPr="001A6992" w:rsidTr="0067144F">
        <w:tc>
          <w:tcPr>
            <w:tcW w:w="1024" w:type="dxa"/>
          </w:tcPr>
          <w:p w:rsidR="00AF636D" w:rsidRPr="001A6992" w:rsidRDefault="00AF636D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4" w:type="dxa"/>
          </w:tcPr>
          <w:p w:rsidR="00AF636D" w:rsidRPr="001A6992" w:rsidRDefault="00AF636D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Корреспонденты газеты «Поколение»</w:t>
            </w:r>
          </w:p>
        </w:tc>
        <w:tc>
          <w:tcPr>
            <w:tcW w:w="3154" w:type="dxa"/>
          </w:tcPr>
          <w:p w:rsidR="00AF636D" w:rsidRPr="001A6992" w:rsidRDefault="00AF636D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Творческое развитие 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молодежи</w:t>
            </w:r>
            <w:r w:rsidR="003031A2" w:rsidRPr="001A6992">
              <w:rPr>
                <w:rFonts w:ascii="Times New Roman" w:hAnsi="Times New Roman" w:cs="Times New Roman"/>
                <w:sz w:val="28"/>
                <w:szCs w:val="28"/>
              </w:rPr>
              <w:t>, возможность публикации своих статей, стихотворений, рассказов в газете</w:t>
            </w:r>
          </w:p>
        </w:tc>
      </w:tr>
    </w:tbl>
    <w:p w:rsidR="00E46B82" w:rsidRPr="001A6992" w:rsidRDefault="00E46B82" w:rsidP="0067144F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>18. Затраты на реализацию практики</w:t>
      </w:r>
      <w:r w:rsidR="003031A2" w:rsidRPr="001A6992">
        <w:rPr>
          <w:rFonts w:ascii="Times New Roman" w:hAnsi="Times New Roman" w:cs="Times New Roman"/>
          <w:b/>
          <w:sz w:val="28"/>
          <w:szCs w:val="28"/>
        </w:rPr>
        <w:t xml:space="preserve"> (ежемесячно) 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2410"/>
        <w:gridCol w:w="2551"/>
        <w:gridCol w:w="3617"/>
      </w:tblGrid>
      <w:tr w:rsidR="0067144F" w:rsidRPr="001A6992" w:rsidTr="0067144F">
        <w:tc>
          <w:tcPr>
            <w:tcW w:w="1024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Статья затрат</w:t>
            </w:r>
          </w:p>
        </w:tc>
        <w:tc>
          <w:tcPr>
            <w:tcW w:w="2551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Объем затрат</w:t>
            </w:r>
          </w:p>
        </w:tc>
        <w:tc>
          <w:tcPr>
            <w:tcW w:w="3617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67144F" w:rsidRPr="001A6992" w:rsidTr="0067144F">
        <w:tc>
          <w:tcPr>
            <w:tcW w:w="1024" w:type="dxa"/>
          </w:tcPr>
          <w:p w:rsidR="0067144F" w:rsidRPr="001A6992" w:rsidRDefault="003031A2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144F" w:rsidRPr="001A6992" w:rsidRDefault="003031A2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Зарплата куратора молодежной редакции «Поколение»</w:t>
            </w:r>
          </w:p>
        </w:tc>
        <w:tc>
          <w:tcPr>
            <w:tcW w:w="2551" w:type="dxa"/>
          </w:tcPr>
          <w:p w:rsidR="0067144F" w:rsidRPr="001A6992" w:rsidRDefault="003031A2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4000,00</w:t>
            </w:r>
          </w:p>
        </w:tc>
        <w:tc>
          <w:tcPr>
            <w:tcW w:w="3617" w:type="dxa"/>
          </w:tcPr>
          <w:p w:rsidR="0067144F" w:rsidRPr="001A6992" w:rsidRDefault="003031A2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</w:tr>
      <w:tr w:rsidR="003031A2" w:rsidRPr="001A6992" w:rsidTr="0067144F">
        <w:tc>
          <w:tcPr>
            <w:tcW w:w="1024" w:type="dxa"/>
          </w:tcPr>
          <w:p w:rsidR="003031A2" w:rsidRPr="001A6992" w:rsidRDefault="003031A2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031A2" w:rsidRPr="001A6992" w:rsidRDefault="003031A2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Издание и тиражирование газеты «Поколение» </w:t>
            </w:r>
          </w:p>
        </w:tc>
        <w:tc>
          <w:tcPr>
            <w:tcW w:w="2551" w:type="dxa"/>
          </w:tcPr>
          <w:p w:rsidR="003031A2" w:rsidRPr="001A6992" w:rsidRDefault="003031A2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12 300,00</w:t>
            </w:r>
          </w:p>
        </w:tc>
        <w:tc>
          <w:tcPr>
            <w:tcW w:w="3617" w:type="dxa"/>
          </w:tcPr>
          <w:p w:rsidR="003031A2" w:rsidRPr="001A6992" w:rsidRDefault="003031A2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Спонсорские средства</w:t>
            </w:r>
          </w:p>
        </w:tc>
      </w:tr>
    </w:tbl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46B82" w:rsidRPr="001A6992" w:rsidRDefault="00E46B82" w:rsidP="00302051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>19. Показатели социально-экономического развития города, характеризующие положение после внедрения практики</w:t>
      </w:r>
      <w:r w:rsidR="002C043B" w:rsidRPr="001A6992">
        <w:rPr>
          <w:rFonts w:ascii="Times New Roman" w:hAnsi="Times New Roman" w:cs="Times New Roman"/>
          <w:sz w:val="28"/>
          <w:szCs w:val="28"/>
        </w:rPr>
        <w:t xml:space="preserve"> </w:t>
      </w:r>
      <w:r w:rsidR="002C043B" w:rsidRPr="001A6992">
        <w:rPr>
          <w:rFonts w:ascii="Times New Roman" w:hAnsi="Times New Roman" w:cs="Times New Roman"/>
          <w:i/>
          <w:sz w:val="28"/>
          <w:szCs w:val="28"/>
        </w:rPr>
        <w:t>(не более 0,5 страницы)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67144F" w:rsidRPr="001A6992" w:rsidTr="0067144F">
        <w:tc>
          <w:tcPr>
            <w:tcW w:w="9962" w:type="dxa"/>
          </w:tcPr>
          <w:p w:rsidR="006F2834" w:rsidRPr="001A6992" w:rsidRDefault="006F2834" w:rsidP="006F2834">
            <w:pPr>
              <w:spacing w:after="120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Издание молодежной газеты «Поколение»</w:t>
            </w:r>
            <w:r w:rsidRPr="001A69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объединяет талантливую молодежь и  предоставляет возможность рабочего пространства для творчества, увеличивает социальную активность молодежи. Выпуск молодежной газеты формирует позитивный имидж города атомной отрасли.</w:t>
            </w:r>
          </w:p>
          <w:p w:rsidR="0067144F" w:rsidRPr="001A6992" w:rsidRDefault="006F2834" w:rsidP="003031A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3031A2" w:rsidRPr="001A6992">
              <w:rPr>
                <w:rFonts w:ascii="Times New Roman" w:hAnsi="Times New Roman" w:cs="Times New Roman"/>
                <w:sz w:val="28"/>
                <w:szCs w:val="28"/>
              </w:rPr>
              <w:t>Разработанный проект молодежная газета «Поколение» является эффективной формой работы по привлечению молодежи к творческой деятельности, направлен на стимулирование и развитие талантов, пропаганду ЗОЖ и закладки фундамента здорового и полноценного будущего.</w:t>
            </w:r>
          </w:p>
        </w:tc>
      </w:tr>
    </w:tbl>
    <w:p w:rsidR="00E46B82" w:rsidRPr="001A6992" w:rsidRDefault="00E46B82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043B" w:rsidRPr="001A6992" w:rsidRDefault="002C043B" w:rsidP="00302051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 xml:space="preserve">20. Краткая информация о лидере практики/команде проекта </w:t>
      </w:r>
      <w:r w:rsidRPr="001A6992">
        <w:rPr>
          <w:rFonts w:ascii="Times New Roman" w:hAnsi="Times New Roman" w:cs="Times New Roman"/>
          <w:i/>
          <w:sz w:val="28"/>
          <w:szCs w:val="28"/>
        </w:rPr>
        <w:t>(не более 0,5 страницы)</w:t>
      </w:r>
    </w:p>
    <w:tbl>
      <w:tblPr>
        <w:tblStyle w:val="a4"/>
        <w:tblW w:w="0" w:type="auto"/>
        <w:tblInd w:w="360" w:type="dxa"/>
        <w:tblLook w:val="04A0"/>
      </w:tblPr>
      <w:tblGrid>
        <w:gridCol w:w="9602"/>
      </w:tblGrid>
      <w:tr w:rsidR="0067144F" w:rsidRPr="001A6992" w:rsidTr="0030644C">
        <w:tc>
          <w:tcPr>
            <w:tcW w:w="9602" w:type="dxa"/>
          </w:tcPr>
          <w:p w:rsidR="0067144F" w:rsidRDefault="0030644C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3031A2" w:rsidRPr="001A6992">
              <w:rPr>
                <w:rFonts w:ascii="Times New Roman" w:hAnsi="Times New Roman" w:cs="Times New Roman"/>
                <w:sz w:val="28"/>
                <w:szCs w:val="28"/>
              </w:rPr>
              <w:t>Надежда Сергеевна Домахина (куратор молодежной редакции «Поколение»), зав. отделом по работе с молодежью МБУ «ЦК и МП» г. Десногорска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644C" w:rsidRPr="0097567F" w:rsidRDefault="0030644C" w:rsidP="0030644C">
            <w:pPr>
              <w:spacing w:line="36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время своей работы показала умение работать с людьми, вести 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успешные переговоры.  </w:t>
            </w:r>
          </w:p>
          <w:p w:rsidR="0030644C" w:rsidRPr="0097567F" w:rsidRDefault="0030644C" w:rsidP="0030644C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непосредственном ее участии в городе Десногорске образовались такие общественные организации как молодежная редакция «Поколение», Организация общественного актива «ОСА», детские военно-патриотические клубы и другие. </w:t>
            </w:r>
          </w:p>
          <w:p w:rsidR="0030644C" w:rsidRPr="0097567F" w:rsidRDefault="0030644C" w:rsidP="0030644C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Продуманность и актуальность – визитная карточка всех организованных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Надеждой Сергеевной 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мероприятий, как городских, так и районных, областных и международных. </w:t>
            </w:r>
          </w:p>
          <w:p w:rsidR="0030644C" w:rsidRDefault="0030644C" w:rsidP="0030644C">
            <w:pPr>
              <w:ind w:firstLine="36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Надежда - 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грамотный, ответственный человек, глубоко переживающий за свою работу.</w:t>
            </w:r>
            <w:r w:rsidRPr="0097567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>В решении рабочих вопросов оперативна, принципиальна, требовательна, проявляет настойчивость и упорство в достижении цели.</w:t>
            </w:r>
          </w:p>
          <w:p w:rsidR="0030644C" w:rsidRPr="0097567F" w:rsidRDefault="0030644C" w:rsidP="0030644C">
            <w:pPr>
              <w:ind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7567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Профессиональная компетентность 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 xml:space="preserve">Надежды Сергеевны </w:t>
            </w:r>
            <w:r w:rsidRPr="0097567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в области совершенствования качества работы, знание целей, принципов и содержания  деятельности обеспечивают работу всех общественных молодежных организаций города Десногорска в инновационном режиме. </w:t>
            </w:r>
            <w:r>
              <w:rPr>
                <w:rFonts w:ascii="Times New Roman" w:hAnsi="Times New Roman"/>
                <w:spacing w:val="-16"/>
                <w:sz w:val="28"/>
                <w:szCs w:val="28"/>
              </w:rPr>
              <w:t>Надежда</w:t>
            </w:r>
            <w:r w:rsidRPr="0097567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 - 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хороший организатор, </w:t>
            </w:r>
            <w:r w:rsidRPr="0097567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 xml:space="preserve"> п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озитивно относится к жизни, </w:t>
            </w:r>
            <w:r w:rsidRPr="0097567F">
              <w:rPr>
                <w:rFonts w:ascii="Times New Roman" w:eastAsia="Times New Roman" w:hAnsi="Times New Roman" w:cs="Times New Roman"/>
                <w:spacing w:val="-16"/>
                <w:sz w:val="28"/>
                <w:szCs w:val="28"/>
              </w:rPr>
              <w:t>человек демократического стиля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умеющий создать  положительный  микроклимат в  коллективе. </w:t>
            </w:r>
          </w:p>
          <w:p w:rsidR="0030644C" w:rsidRPr="001A6992" w:rsidRDefault="0030644C" w:rsidP="0030644C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добросовестный труд </w:t>
            </w:r>
            <w:r>
              <w:rPr>
                <w:rFonts w:ascii="Times New Roman" w:hAnsi="Times New Roman"/>
                <w:sz w:val="28"/>
                <w:szCs w:val="28"/>
              </w:rPr>
              <w:t>Н.С. Домахина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неоднократно награждалась грамотами и благодарственными письмами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Губернатора Смоленской области, Главного управления по гражданско-патриотическому воспитанию Смоленской области, 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«город Десногорск» Смоленской области,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Комитета по культуре</w:t>
            </w:r>
            <w:r>
              <w:rPr>
                <w:rFonts w:ascii="Times New Roman" w:hAnsi="Times New Roman"/>
                <w:sz w:val="28"/>
                <w:szCs w:val="28"/>
              </w:rPr>
              <w:t>, спорту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молодежной политике</w:t>
            </w:r>
            <w:r>
              <w:rPr>
                <w:rFonts w:ascii="Times New Roman" w:hAnsi="Times New Roman"/>
                <w:sz w:val="28"/>
                <w:szCs w:val="28"/>
              </w:rPr>
              <w:t>, муниципального бюджетного учреждения «Центр культуры и молодёжной политики» муниципального образования «город Десногорск» Смоленской области</w:t>
            </w:r>
            <w:r w:rsidRPr="0097567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</w:p>
        </w:tc>
      </w:tr>
    </w:tbl>
    <w:p w:rsidR="002C043B" w:rsidRPr="001A6992" w:rsidRDefault="002C043B" w:rsidP="00E46B82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043B" w:rsidRPr="001A6992" w:rsidRDefault="002C043B" w:rsidP="00E46B82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 xml:space="preserve">21. Ссылки на интернет-ресурсы практики </w:t>
      </w:r>
    </w:p>
    <w:p w:rsidR="002C043B" w:rsidRPr="001A6992" w:rsidRDefault="002C043B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A6992">
        <w:rPr>
          <w:rFonts w:ascii="Times New Roman" w:hAnsi="Times New Roman" w:cs="Times New Roman"/>
          <w:i/>
          <w:sz w:val="28"/>
          <w:szCs w:val="28"/>
        </w:rPr>
        <w:t>(ссылки на официальный сайт практики, группы в социальных сетях и т.п.)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5103"/>
        <w:gridCol w:w="3475"/>
      </w:tblGrid>
      <w:tr w:rsidR="0067144F" w:rsidRPr="001A6992" w:rsidTr="0067144F">
        <w:tc>
          <w:tcPr>
            <w:tcW w:w="1024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3475" w:type="dxa"/>
          </w:tcPr>
          <w:p w:rsidR="0067144F" w:rsidRPr="001A6992" w:rsidRDefault="0067144F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Ссылка на ресурс</w:t>
            </w:r>
          </w:p>
        </w:tc>
      </w:tr>
      <w:tr w:rsidR="0067144F" w:rsidRPr="001A6992" w:rsidTr="0067144F">
        <w:tc>
          <w:tcPr>
            <w:tcW w:w="1024" w:type="dxa"/>
          </w:tcPr>
          <w:p w:rsidR="0067144F" w:rsidRPr="001A6992" w:rsidRDefault="00861774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67144F" w:rsidRPr="001A6992" w:rsidRDefault="003031A2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Официальный сайт муниципального бюджетного учреждения «Центр культуры и молодёжной политики» муниципального образования «город Десногорск» Смоленской области (МБУ «ЦК и МП» г. Десногорска)</w:t>
            </w:r>
          </w:p>
        </w:tc>
        <w:tc>
          <w:tcPr>
            <w:tcW w:w="3475" w:type="dxa"/>
          </w:tcPr>
          <w:p w:rsidR="0067144F" w:rsidRPr="001A6992" w:rsidRDefault="001F2D1C" w:rsidP="00E46B82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873AA7" w:rsidRPr="00DB3D8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https://gcd-desnogorsk.smol.muzkult.ru/</w:t>
              </w:r>
            </w:hyperlink>
            <w:r w:rsidR="00873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C043B" w:rsidRPr="001A6992" w:rsidRDefault="002C043B" w:rsidP="00E46B82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C043B" w:rsidRPr="001A6992" w:rsidRDefault="002C043B" w:rsidP="002C043B">
      <w:pPr>
        <w:spacing w:after="12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992">
        <w:rPr>
          <w:rFonts w:ascii="Times New Roman" w:hAnsi="Times New Roman" w:cs="Times New Roman"/>
          <w:b/>
          <w:sz w:val="28"/>
          <w:szCs w:val="28"/>
        </w:rPr>
        <w:t>22. Список контактов, ответственных за реализацию практики</w:t>
      </w:r>
    </w:p>
    <w:tbl>
      <w:tblPr>
        <w:tblStyle w:val="a4"/>
        <w:tblW w:w="0" w:type="auto"/>
        <w:tblInd w:w="360" w:type="dxa"/>
        <w:tblLook w:val="04A0"/>
      </w:tblPr>
      <w:tblGrid>
        <w:gridCol w:w="1024"/>
        <w:gridCol w:w="5103"/>
        <w:gridCol w:w="3475"/>
      </w:tblGrid>
      <w:tr w:rsidR="0067144F" w:rsidRPr="001A6992" w:rsidTr="0067144F">
        <w:tc>
          <w:tcPr>
            <w:tcW w:w="1024" w:type="dxa"/>
          </w:tcPr>
          <w:p w:rsidR="0067144F" w:rsidRPr="001A6992" w:rsidRDefault="0067144F" w:rsidP="002C043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67144F" w:rsidRPr="001A6992" w:rsidRDefault="0067144F" w:rsidP="002C043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 (ФИО, должность)</w:t>
            </w:r>
          </w:p>
        </w:tc>
        <w:tc>
          <w:tcPr>
            <w:tcW w:w="3475" w:type="dxa"/>
          </w:tcPr>
          <w:p w:rsidR="0067144F" w:rsidRPr="001A6992" w:rsidRDefault="0067144F" w:rsidP="0067144F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Телефон, электронная </w:t>
            </w:r>
            <w:r w:rsidRPr="001A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почта</w:t>
            </w:r>
          </w:p>
        </w:tc>
      </w:tr>
      <w:tr w:rsidR="0067144F" w:rsidRPr="001A6992" w:rsidTr="0067144F">
        <w:tc>
          <w:tcPr>
            <w:tcW w:w="1024" w:type="dxa"/>
          </w:tcPr>
          <w:p w:rsidR="0067144F" w:rsidRPr="001A6992" w:rsidRDefault="00861774" w:rsidP="002C043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3" w:type="dxa"/>
          </w:tcPr>
          <w:p w:rsidR="0067144F" w:rsidRPr="001A6992" w:rsidRDefault="00D37987" w:rsidP="002C043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Жукова Ирина Владимировна, директор МБУ «ЦК и МП» г. Десногорска</w:t>
            </w:r>
          </w:p>
        </w:tc>
        <w:tc>
          <w:tcPr>
            <w:tcW w:w="3475" w:type="dxa"/>
          </w:tcPr>
          <w:p w:rsidR="00861774" w:rsidRPr="001A6992" w:rsidRDefault="00D37987" w:rsidP="002C043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8 (48153) 7-06-92</w:t>
            </w:r>
          </w:p>
          <w:p w:rsidR="00D37987" w:rsidRPr="001A6992" w:rsidRDefault="001F2D1C" w:rsidP="002C043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D37987" w:rsidRPr="001A69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dosugdesnogorsk@mail.ru</w:t>
              </w:r>
            </w:hyperlink>
            <w:r w:rsidR="00D37987" w:rsidRPr="001A6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D37987" w:rsidRPr="001A6992" w:rsidTr="0067144F">
        <w:tc>
          <w:tcPr>
            <w:tcW w:w="1024" w:type="dxa"/>
          </w:tcPr>
          <w:p w:rsidR="00D37987" w:rsidRPr="001A6992" w:rsidRDefault="00D37987" w:rsidP="002C043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103" w:type="dxa"/>
          </w:tcPr>
          <w:p w:rsidR="00D37987" w:rsidRPr="001A6992" w:rsidRDefault="00D37987" w:rsidP="002C043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Кожар Юлия Николаевна, заместитель директора по основной работе МБУ «ЦК и МП» г. Десногорска</w:t>
            </w:r>
          </w:p>
        </w:tc>
        <w:tc>
          <w:tcPr>
            <w:tcW w:w="3475" w:type="dxa"/>
          </w:tcPr>
          <w:p w:rsidR="00D37987" w:rsidRPr="001A6992" w:rsidRDefault="00D37987" w:rsidP="00D37987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 xml:space="preserve">8 (48153) </w:t>
            </w:r>
            <w:r w:rsidRPr="001A6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7-05-71</w:t>
            </w:r>
          </w:p>
          <w:p w:rsidR="00D37987" w:rsidRPr="001A6992" w:rsidRDefault="001F2D1C" w:rsidP="002C043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37987" w:rsidRPr="001A69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molodzentr@yandex.ru</w:t>
              </w:r>
            </w:hyperlink>
          </w:p>
        </w:tc>
      </w:tr>
      <w:tr w:rsidR="00D37987" w:rsidRPr="001A6992" w:rsidTr="0067144F">
        <w:tc>
          <w:tcPr>
            <w:tcW w:w="1024" w:type="dxa"/>
          </w:tcPr>
          <w:p w:rsidR="00D37987" w:rsidRPr="001A6992" w:rsidRDefault="00D37987" w:rsidP="002C043B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103" w:type="dxa"/>
          </w:tcPr>
          <w:p w:rsidR="00D37987" w:rsidRPr="001A6992" w:rsidRDefault="00D37987" w:rsidP="00B1563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Надежда Сергеевна Домахина (куратор молодежной редакции «Поколение»), зав. отделом по работе с молодежью МБУ «ЦК и МП» г. Десногорска</w:t>
            </w:r>
          </w:p>
        </w:tc>
        <w:tc>
          <w:tcPr>
            <w:tcW w:w="3475" w:type="dxa"/>
          </w:tcPr>
          <w:p w:rsidR="00D37987" w:rsidRPr="001A6992" w:rsidRDefault="00D37987" w:rsidP="00B1563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8 (48153) 3-25-04</w:t>
            </w:r>
          </w:p>
          <w:p w:rsidR="00D37987" w:rsidRPr="001A6992" w:rsidRDefault="00D37987" w:rsidP="00B1563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6992">
              <w:rPr>
                <w:rFonts w:ascii="Times New Roman" w:hAnsi="Times New Roman" w:cs="Times New Roman"/>
                <w:sz w:val="28"/>
                <w:szCs w:val="28"/>
              </w:rPr>
              <w:t>89107213147,</w:t>
            </w:r>
          </w:p>
          <w:p w:rsidR="00D37987" w:rsidRPr="001A6992" w:rsidRDefault="001F2D1C" w:rsidP="00B15639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D37987" w:rsidRPr="001A6992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molodzentr@yandex.ru</w:t>
              </w:r>
            </w:hyperlink>
          </w:p>
        </w:tc>
      </w:tr>
    </w:tbl>
    <w:p w:rsidR="0067144F" w:rsidRPr="001A6992" w:rsidRDefault="0067144F" w:rsidP="002C043B">
      <w:pPr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67144F" w:rsidRPr="001A6992" w:rsidSect="00B854A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537F2"/>
    <w:multiLevelType w:val="hybridMultilevel"/>
    <w:tmpl w:val="A0846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0F5F55"/>
    <w:multiLevelType w:val="hybridMultilevel"/>
    <w:tmpl w:val="61C42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54AC"/>
    <w:rsid w:val="000A4C8C"/>
    <w:rsid w:val="00145AFB"/>
    <w:rsid w:val="001555AA"/>
    <w:rsid w:val="001A6992"/>
    <w:rsid w:val="001B25FD"/>
    <w:rsid w:val="001F2D1C"/>
    <w:rsid w:val="00240AA6"/>
    <w:rsid w:val="0024235B"/>
    <w:rsid w:val="002934C8"/>
    <w:rsid w:val="002C043B"/>
    <w:rsid w:val="00302051"/>
    <w:rsid w:val="003031A2"/>
    <w:rsid w:val="0030644C"/>
    <w:rsid w:val="00307C5C"/>
    <w:rsid w:val="00342FAC"/>
    <w:rsid w:val="003926AF"/>
    <w:rsid w:val="003A7F29"/>
    <w:rsid w:val="003D2AB8"/>
    <w:rsid w:val="00432CCF"/>
    <w:rsid w:val="004F7CEC"/>
    <w:rsid w:val="00590305"/>
    <w:rsid w:val="005E2581"/>
    <w:rsid w:val="00610096"/>
    <w:rsid w:val="0067144F"/>
    <w:rsid w:val="006B3566"/>
    <w:rsid w:val="006F2834"/>
    <w:rsid w:val="00716D30"/>
    <w:rsid w:val="00725039"/>
    <w:rsid w:val="00752704"/>
    <w:rsid w:val="00861774"/>
    <w:rsid w:val="00873AA7"/>
    <w:rsid w:val="008D171A"/>
    <w:rsid w:val="008D209D"/>
    <w:rsid w:val="00907780"/>
    <w:rsid w:val="009974F2"/>
    <w:rsid w:val="009A399D"/>
    <w:rsid w:val="009C02B3"/>
    <w:rsid w:val="009C0EEF"/>
    <w:rsid w:val="00A01019"/>
    <w:rsid w:val="00A30126"/>
    <w:rsid w:val="00A838EA"/>
    <w:rsid w:val="00AE06C3"/>
    <w:rsid w:val="00AF636D"/>
    <w:rsid w:val="00AF69D4"/>
    <w:rsid w:val="00B77726"/>
    <w:rsid w:val="00B854AC"/>
    <w:rsid w:val="00B9244A"/>
    <w:rsid w:val="00BB1C70"/>
    <w:rsid w:val="00C75D5B"/>
    <w:rsid w:val="00CE0108"/>
    <w:rsid w:val="00D37987"/>
    <w:rsid w:val="00E46B82"/>
    <w:rsid w:val="00E627CF"/>
    <w:rsid w:val="00F324E7"/>
    <w:rsid w:val="00FA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4AC"/>
    <w:pPr>
      <w:ind w:left="720"/>
      <w:contextualSpacing/>
    </w:pPr>
  </w:style>
  <w:style w:type="table" w:styleId="a4">
    <w:name w:val="Table Grid"/>
    <w:basedOn w:val="a1"/>
    <w:uiPriority w:val="59"/>
    <w:rsid w:val="003020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61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odzent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lodzent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ugdesnogorsk@mail.ru" TargetMode="External"/><Relationship Id="rId5" Type="http://schemas.openxmlformats.org/officeDocument/2006/relationships/hyperlink" Target="https://gcd-desnogorsk.smol.muzkul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1890</Words>
  <Characters>10778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ДК</cp:lastModifiedBy>
  <cp:revision>28</cp:revision>
  <cp:lastPrinted>2019-06-14T06:35:00Z</cp:lastPrinted>
  <dcterms:created xsi:type="dcterms:W3CDTF">2019-06-03T12:38:00Z</dcterms:created>
  <dcterms:modified xsi:type="dcterms:W3CDTF">2019-06-14T06:36:00Z</dcterms:modified>
</cp:coreProperties>
</file>