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85" w:rsidRDefault="005A7F85" w:rsidP="005A7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Паспорт проекта</w:t>
      </w:r>
    </w:p>
    <w:p w:rsidR="005A7F85" w:rsidRDefault="008474B3" w:rsidP="00847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F85" w:rsidRDefault="005A7F85" w:rsidP="005A7F8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практики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A7F85" w:rsidTr="005A7F8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8474B3" w:rsidP="00B211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4B3">
              <w:rPr>
                <w:rFonts w:ascii="Times New Roman" w:hAnsi="Times New Roman" w:cs="Times New Roman"/>
                <w:sz w:val="28"/>
                <w:szCs w:val="28"/>
              </w:rPr>
              <w:t xml:space="preserve"> «Цикл мероприятий «</w:t>
            </w:r>
            <w:r w:rsidR="00B211D9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П</w:t>
            </w:r>
            <w:r w:rsidRPr="008474B3">
              <w:rPr>
                <w:rFonts w:ascii="Times New Roman" w:eastAsia="Calibri" w:hAnsi="Times New Roman" w:cs="Times New Roman"/>
                <w:sz w:val="28"/>
                <w:szCs w:val="28"/>
              </w:rPr>
              <w:t>обеды», посвященных 75-ой годовщине победы в Великой Отечественной войне»</w:t>
            </w:r>
          </w:p>
        </w:tc>
      </w:tr>
    </w:tbl>
    <w:p w:rsidR="005A7F85" w:rsidRDefault="005A7F85" w:rsidP="005A7F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F85" w:rsidRDefault="005A7F85" w:rsidP="005A7F8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A7F85" w:rsidTr="005A7F8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Тверская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домельский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округ </w:t>
            </w:r>
          </w:p>
        </w:tc>
      </w:tr>
    </w:tbl>
    <w:p w:rsidR="003D11EE" w:rsidRDefault="003D11EE" w:rsidP="005A7F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F85" w:rsidRDefault="003D11EE" w:rsidP="005A7F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3.Номинация</w:t>
      </w:r>
    </w:p>
    <w:tbl>
      <w:tblPr>
        <w:tblStyle w:val="a6"/>
        <w:tblW w:w="0" w:type="auto"/>
        <w:tblLook w:val="04A0"/>
      </w:tblPr>
      <w:tblGrid>
        <w:gridCol w:w="10421"/>
      </w:tblGrid>
      <w:tr w:rsidR="003D11EE" w:rsidTr="003D11EE">
        <w:tc>
          <w:tcPr>
            <w:tcW w:w="10421" w:type="dxa"/>
          </w:tcPr>
          <w:p w:rsidR="003D11EE" w:rsidRDefault="003D11EE" w:rsidP="005A7F8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человеческого капитала»</w:t>
            </w:r>
          </w:p>
        </w:tc>
      </w:tr>
    </w:tbl>
    <w:p w:rsidR="003D11EE" w:rsidRDefault="003D11EE" w:rsidP="005A7F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F85" w:rsidRPr="003D11EE" w:rsidRDefault="003D11EE" w:rsidP="003D11EE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5A7F85" w:rsidRPr="003D11EE">
        <w:rPr>
          <w:rFonts w:ascii="Times New Roman" w:eastAsia="Calibri" w:hAnsi="Times New Roman" w:cs="Times New Roman"/>
          <w:sz w:val="28"/>
          <w:szCs w:val="28"/>
        </w:rPr>
        <w:t>Предпосылки реализации</w:t>
      </w:r>
    </w:p>
    <w:p w:rsidR="005A7F85" w:rsidRDefault="005A7F85" w:rsidP="005A7F8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A7F85" w:rsidTr="005A7F8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5" w:rsidRDefault="005A7F85" w:rsidP="007A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7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современное время обществу </w:t>
            </w:r>
            <w:r w:rsidR="00C156D0">
              <w:rPr>
                <w:rFonts w:ascii="Times New Roman" w:eastAsia="Calibri" w:hAnsi="Times New Roman" w:cs="Times New Roman"/>
                <w:sz w:val="28"/>
                <w:szCs w:val="28"/>
              </w:rPr>
              <w:t>нужны нравственные люди, с чувством о</w:t>
            </w:r>
            <w:r w:rsidR="008474B3">
              <w:rPr>
                <w:rFonts w:ascii="Times New Roman" w:eastAsia="Calibri" w:hAnsi="Times New Roman" w:cs="Times New Roman"/>
                <w:sz w:val="28"/>
                <w:szCs w:val="28"/>
              </w:rPr>
              <w:t>тветственности за судьбу страны, поэтому сейчас</w:t>
            </w:r>
            <w:r w:rsidR="00C15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особо актуальна про</w:t>
            </w:r>
            <w:r w:rsidR="007A1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блема воспитания в ребятах </w:t>
            </w:r>
            <w:r w:rsidR="00C156D0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патриотических ориентиров, которые</w:t>
            </w:r>
            <w:r w:rsidR="00C156D0" w:rsidRPr="003439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охватывает своим воздействием все возрастные катего</w:t>
            </w:r>
            <w:r w:rsidR="00847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рии учащихся, все стороны жизни.</w:t>
            </w:r>
            <w:r w:rsidR="00847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56D0">
              <w:rPr>
                <w:rFonts w:ascii="Times New Roman" w:eastAsia="Calibri" w:hAnsi="Times New Roman" w:cs="Times New Roman"/>
                <w:sz w:val="28"/>
                <w:szCs w:val="28"/>
              </w:rPr>
              <w:t>Мы должны не только просвещать ребят, но и вовлекать молодежь в изучение и сохранение истории своей семьи, родного края  и Родины в целом.</w:t>
            </w:r>
            <w:r w:rsidR="00B01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Выросли новые поколения. Для них Великая Отечественная война – далекая история, но никто, никогда не должен забывать о том страшном времени. Необходимо научить детей ценить мир, завоеванный ценой жизни миллионов соотечественников, павших на полях сражений. Молодое поколение должно знать о них и учиться у них служению Отчизне.</w:t>
            </w:r>
          </w:p>
          <w:p w:rsidR="007A1F45" w:rsidRPr="005A7F85" w:rsidRDefault="007A1F45" w:rsidP="007A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Важность </w:t>
            </w:r>
            <w:r w:rsidR="00847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патриотического воспитания </w:t>
            </w:r>
            <w:r w:rsidRPr="005A7F85">
              <w:rPr>
                <w:rFonts w:ascii="Times New Roman" w:eastAsia="Calibri" w:hAnsi="Times New Roman" w:cs="Times New Roman"/>
                <w:sz w:val="28"/>
                <w:szCs w:val="28"/>
              </w:rPr>
              <w:t>определяется следующим:</w:t>
            </w:r>
          </w:p>
          <w:p w:rsidR="007A1F45" w:rsidRPr="003D11EE" w:rsidRDefault="007A1F45" w:rsidP="007A1F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Падение нравственных устоев</w:t>
            </w:r>
            <w:r w:rsidRPr="005A7F8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A1F45" w:rsidRPr="003D11EE" w:rsidRDefault="007A1F45" w:rsidP="007A1F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Межэтнические,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межконфессиональне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конфликты</w:t>
            </w:r>
            <w:r w:rsidRPr="005A7F8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A1F45" w:rsidRPr="005A7F85" w:rsidRDefault="007A1F45" w:rsidP="007A1F4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F85">
              <w:rPr>
                <w:rFonts w:ascii="Times New Roman" w:eastAsia="Calibri" w:hAnsi="Times New Roman" w:cs="Times New Roman"/>
                <w:sz w:val="28"/>
                <w:szCs w:val="28"/>
              </w:rPr>
              <w:t>Пренебрежение культурой и традициями своей страны;</w:t>
            </w:r>
          </w:p>
          <w:p w:rsidR="007A1F45" w:rsidRPr="007A1F45" w:rsidRDefault="007A1F45" w:rsidP="007A1F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у молодых людей духовно-нравственных ценностей</w:t>
            </w:r>
            <w:r w:rsidRPr="005A7F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474B3" w:rsidRDefault="005A7F85" w:rsidP="007A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Удомельского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в общеобразовательных учреждениях </w:t>
            </w:r>
            <w:r w:rsidR="003D11EE">
              <w:rPr>
                <w:rFonts w:ascii="Times New Roman" w:eastAsia="Calibri" w:hAnsi="Times New Roman" w:cs="Times New Roman"/>
                <w:sz w:val="28"/>
                <w:szCs w:val="28"/>
              </w:rPr>
              <w:t>широко проводятся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</w:t>
            </w:r>
            <w:r w:rsidR="00C156D0"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посвященные</w:t>
            </w:r>
            <w:r w:rsidR="007A1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56D0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патриотическому воспитанию подра</w:t>
            </w:r>
            <w:r w:rsidR="00B0142D">
              <w:rPr>
                <w:rFonts w:ascii="Times New Roman" w:eastAsia="Calibri" w:hAnsi="Times New Roman" w:cs="Times New Roman"/>
                <w:sz w:val="28"/>
                <w:szCs w:val="28"/>
              </w:rPr>
              <w:t>стающего поколения, потому что знать историю своей страны должен каждый, кто надеется стать ее частью.</w:t>
            </w:r>
            <w:r w:rsidR="00034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Гражданско-патриотическое воспитание </w:t>
            </w:r>
            <w:r w:rsidR="00034DF8" w:rsidRPr="003D11EE">
              <w:rPr>
                <w:rFonts w:ascii="Times New Roman" w:eastAsia="Calibri" w:hAnsi="Times New Roman" w:cs="Times New Roman"/>
                <w:sz w:val="28"/>
                <w:szCs w:val="28"/>
              </w:rPr>
              <w:t>реализуется</w:t>
            </w:r>
            <w:r w:rsidR="00034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школах и детских садах </w:t>
            </w:r>
            <w:proofErr w:type="gramStart"/>
            <w:r w:rsidR="00034DF8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  <w:proofErr w:type="gramEnd"/>
            <w:r w:rsidR="00034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через учебные занятия,</w:t>
            </w:r>
            <w:r w:rsidR="00C156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 и через внеклассную работу.</w:t>
            </w:r>
            <w:r w:rsidR="00BD3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Наша задача – сберечь память о Великой отечественной войне и сохранить связь поколений.</w:t>
            </w:r>
            <w:r w:rsidR="00034D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A7F85" w:rsidRDefault="008474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Именно с целью патриотического воспитания обучающихся и воспитанников</w:t>
            </w:r>
            <w:r w:rsidR="007A1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Удомельского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стартовал в 2016 году ц</w:t>
            </w:r>
            <w:r w:rsidRPr="00C156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икл мероприятий «Эстафета Победы», посвященный 75-летию Победы в Великой Отечественной войне.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BD3E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A1F45" w:rsidRPr="00C156D0" w:rsidRDefault="007A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 рамках акции образовательные учреждения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городского округа </w:t>
            </w:r>
            <w:r w:rsidR="00BD3E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проводят мероприятия патриотической направленности и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представляют материа</w:t>
            </w:r>
            <w:r w:rsidR="00BD3E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(по утвержденному графику) для размещения н</w:t>
            </w:r>
            <w:r w:rsidR="00BD3E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 сайте Управления </w:t>
            </w:r>
            <w:r w:rsidR="00BD3E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образования для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использования в дальнейшей </w:t>
            </w:r>
            <w:r w:rsidR="00BD3E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воспитательной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работе.</w:t>
            </w:r>
            <w:r w:rsidR="00BD3E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Создается архив мероприятий.</w:t>
            </w:r>
          </w:p>
        </w:tc>
      </w:tr>
    </w:tbl>
    <w:p w:rsidR="003D11EE" w:rsidRDefault="003D11EE" w:rsidP="005A7F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1EE">
        <w:rPr>
          <w:rFonts w:ascii="Times New Roman" w:eastAsia="Calibri" w:hAnsi="Times New Roman" w:cs="Times New Roman"/>
          <w:sz w:val="28"/>
          <w:szCs w:val="28"/>
        </w:rPr>
        <w:lastRenderedPageBreak/>
        <w:t>5.Сроки реализации практики</w:t>
      </w:r>
    </w:p>
    <w:tbl>
      <w:tblPr>
        <w:tblStyle w:val="a6"/>
        <w:tblW w:w="0" w:type="auto"/>
        <w:tblLook w:val="04A0"/>
      </w:tblPr>
      <w:tblGrid>
        <w:gridCol w:w="10421"/>
      </w:tblGrid>
      <w:tr w:rsidR="003D11EE" w:rsidTr="003D11EE">
        <w:tc>
          <w:tcPr>
            <w:tcW w:w="10421" w:type="dxa"/>
          </w:tcPr>
          <w:p w:rsidR="003D11EE" w:rsidRDefault="00B211D9" w:rsidP="005A7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2016-2020 г.г. Реализация практики продолжается</w:t>
            </w:r>
          </w:p>
        </w:tc>
      </w:tr>
    </w:tbl>
    <w:p w:rsidR="003D11EE" w:rsidRDefault="00B414BC" w:rsidP="005A7F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6.Показатели социально-экономического развития города, характеризующие положение до внедрения практики</w:t>
      </w:r>
    </w:p>
    <w:tbl>
      <w:tblPr>
        <w:tblStyle w:val="a6"/>
        <w:tblW w:w="0" w:type="auto"/>
        <w:tblLook w:val="04A0"/>
      </w:tblPr>
      <w:tblGrid>
        <w:gridCol w:w="10421"/>
      </w:tblGrid>
      <w:tr w:rsidR="00B414BC" w:rsidTr="00B414BC">
        <w:tc>
          <w:tcPr>
            <w:tcW w:w="10421" w:type="dxa"/>
          </w:tcPr>
          <w:p w:rsidR="00B414BC" w:rsidRDefault="00B414BC" w:rsidP="005A7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B414BC" w:rsidRDefault="00B414BC" w:rsidP="005A7F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7.Цели и задачи практики</w:t>
      </w:r>
    </w:p>
    <w:tbl>
      <w:tblPr>
        <w:tblStyle w:val="a6"/>
        <w:tblW w:w="0" w:type="auto"/>
        <w:tblLook w:val="04A0"/>
      </w:tblPr>
      <w:tblGrid>
        <w:gridCol w:w="10421"/>
      </w:tblGrid>
      <w:tr w:rsidR="00B414BC" w:rsidTr="00B414BC">
        <w:tc>
          <w:tcPr>
            <w:tcW w:w="10421" w:type="dxa"/>
          </w:tcPr>
          <w:p w:rsidR="00B414BC" w:rsidRPr="00B414BC" w:rsidRDefault="007A1CB8" w:rsidP="00B414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Цель</w:t>
            </w:r>
            <w:r w:rsidR="00B414BC" w:rsidRPr="00B414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14BC" w:rsidRPr="00B414BC" w:rsidRDefault="00B414BC" w:rsidP="00B414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4BC">
              <w:rPr>
                <w:rFonts w:ascii="Times New Roman" w:hAnsi="Times New Roman" w:cs="Times New Roman"/>
                <w:sz w:val="28"/>
                <w:szCs w:val="28"/>
              </w:rPr>
              <w:t>Воспитание у учащихся чувства патриотизма</w:t>
            </w:r>
            <w:r w:rsidR="007A1C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4BC" w:rsidRPr="00B414BC" w:rsidRDefault="00B414BC" w:rsidP="00B414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414BC">
              <w:rPr>
                <w:rFonts w:ascii="Times New Roman" w:hAnsi="Times New Roman" w:cs="Times New Roman"/>
                <w:sz w:val="28"/>
                <w:szCs w:val="28"/>
              </w:rPr>
              <w:t>Достижение цели становится возможным через решение следующих задач:</w:t>
            </w:r>
          </w:p>
          <w:p w:rsidR="00B414BC" w:rsidRPr="00B414BC" w:rsidRDefault="00B414BC" w:rsidP="00B414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4BC">
              <w:rPr>
                <w:rFonts w:ascii="Times New Roman" w:hAnsi="Times New Roman" w:cs="Times New Roman"/>
                <w:sz w:val="28"/>
                <w:szCs w:val="28"/>
              </w:rPr>
              <w:t>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      </w:r>
          </w:p>
          <w:p w:rsidR="00B414BC" w:rsidRPr="00B414BC" w:rsidRDefault="00B414BC" w:rsidP="00B414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4BC">
              <w:rPr>
                <w:rFonts w:ascii="Times New Roman" w:hAnsi="Times New Roman" w:cs="Times New Roman"/>
                <w:sz w:val="28"/>
                <w:szCs w:val="28"/>
              </w:rPr>
              <w:t>развивать гражданственность и национальное самосознание учащихся;</w:t>
            </w:r>
          </w:p>
          <w:p w:rsidR="00B414BC" w:rsidRPr="00B414BC" w:rsidRDefault="00B414BC" w:rsidP="00B414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4BC">
              <w:rPr>
                <w:rFonts w:ascii="Times New Roman" w:hAnsi="Times New Roman" w:cs="Times New Roman"/>
                <w:sz w:val="28"/>
                <w:szCs w:val="28"/>
              </w:rPr>
              <w:t>развивать и углублять знания об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и культуре родного края;</w:t>
            </w:r>
          </w:p>
          <w:p w:rsidR="00B414BC" w:rsidRPr="00B414BC" w:rsidRDefault="00B414BC" w:rsidP="00B414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14BC">
              <w:rPr>
                <w:rFonts w:ascii="Times New Roman" w:hAnsi="Times New Roman" w:cs="Times New Roman"/>
                <w:sz w:val="28"/>
                <w:szCs w:val="28"/>
              </w:rPr>
              <w:t>формировать  у  учащихся чувства гордости за героическое прошлое своей  Родины;</w:t>
            </w:r>
          </w:p>
          <w:p w:rsidR="00B414BC" w:rsidRPr="00B414BC" w:rsidRDefault="00B414BC" w:rsidP="00B414B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274B">
              <w:rPr>
                <w:rFonts w:ascii="Times New Roman" w:hAnsi="Times New Roman" w:cs="Times New Roman"/>
                <w:sz w:val="28"/>
                <w:szCs w:val="28"/>
              </w:rPr>
              <w:t>беречь память о наших доблестных предках</w:t>
            </w:r>
            <w:r w:rsidRPr="00B414BC">
              <w:rPr>
                <w:rFonts w:ascii="Times New Roman" w:hAnsi="Times New Roman" w:cs="Times New Roman"/>
                <w:sz w:val="28"/>
                <w:szCs w:val="28"/>
              </w:rPr>
              <w:t>.  </w:t>
            </w:r>
          </w:p>
          <w:p w:rsidR="00B414BC" w:rsidRDefault="00B414BC" w:rsidP="005A7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1348" w:rsidRDefault="002D1348" w:rsidP="005A7F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4BC" w:rsidRPr="003D11EE" w:rsidRDefault="00B414BC" w:rsidP="005A7F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8.Возможности, которые позволили реализовать практику</w:t>
      </w:r>
    </w:p>
    <w:tbl>
      <w:tblPr>
        <w:tblStyle w:val="a6"/>
        <w:tblW w:w="0" w:type="auto"/>
        <w:tblLook w:val="04A0"/>
      </w:tblPr>
      <w:tblGrid>
        <w:gridCol w:w="10421"/>
      </w:tblGrid>
      <w:tr w:rsidR="00B414BC" w:rsidTr="0064442D">
        <w:tc>
          <w:tcPr>
            <w:tcW w:w="10421" w:type="dxa"/>
          </w:tcPr>
          <w:p w:rsidR="00B414BC" w:rsidRDefault="00B414BC" w:rsidP="005A7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Понимание важности задач образовательными учреждениями </w:t>
            </w:r>
          </w:p>
        </w:tc>
      </w:tr>
    </w:tbl>
    <w:p w:rsidR="002D1348" w:rsidRDefault="002D1348" w:rsidP="002D134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F85" w:rsidRDefault="002D1348" w:rsidP="002D134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9.Результаты практики (что было достигнуто)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5143"/>
        <w:gridCol w:w="4376"/>
      </w:tblGrid>
      <w:tr w:rsidR="005A7F85" w:rsidTr="005A7F85">
        <w:trPr>
          <w:trHeight w:val="38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5A7F85" w:rsidTr="005A7F85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2D1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Увеличение количества участников акции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2D13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F274B">
              <w:rPr>
                <w:rFonts w:ascii="Times New Roman" w:eastAsia="Calibri" w:hAnsi="Times New Roman" w:cs="Times New Roman"/>
                <w:sz w:val="28"/>
                <w:szCs w:val="28"/>
              </w:rPr>
              <w:t>До 100% обучающихся и воспитанников</w:t>
            </w:r>
            <w:r w:rsidR="00BD3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(5875 человек)</w:t>
            </w:r>
          </w:p>
        </w:tc>
      </w:tr>
    </w:tbl>
    <w:p w:rsidR="005A7F85" w:rsidRDefault="005A7F85" w:rsidP="005A7F8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F85" w:rsidRDefault="002D1348" w:rsidP="002D134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5A7F85">
        <w:rPr>
          <w:rFonts w:ascii="Times New Roman" w:eastAsia="Calibri" w:hAnsi="Times New Roman" w:cs="Times New Roman"/>
          <w:sz w:val="28"/>
          <w:szCs w:val="28"/>
        </w:rPr>
        <w:t>Участники проекта внедрения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3775"/>
        <w:gridCol w:w="5745"/>
      </w:tblGrid>
      <w:tr w:rsidR="005A7F85" w:rsidTr="005A7F8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5A7F85" w:rsidTr="005A7F8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</w:t>
            </w:r>
            <w:r w:rsidR="002D1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D1348">
              <w:rPr>
                <w:rFonts w:ascii="Times New Roman" w:eastAsia="Calibri" w:hAnsi="Times New Roman" w:cs="Times New Roman"/>
                <w:sz w:val="28"/>
                <w:szCs w:val="28"/>
              </w:rPr>
              <w:t>Удомельского</w:t>
            </w:r>
            <w:proofErr w:type="spellEnd"/>
            <w:r w:rsidR="002D1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координация</w:t>
            </w:r>
            <w:r w:rsidR="002D1348"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</w:p>
        </w:tc>
      </w:tr>
      <w:tr w:rsidR="005A7F85" w:rsidTr="005A7F8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 w:rsidP="002D13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 w:rsidR="002D1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2D13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Реализация акции</w:t>
            </w:r>
          </w:p>
        </w:tc>
      </w:tr>
      <w:tr w:rsidR="005A7F85" w:rsidTr="005A7F8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2D13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Педагоги, ветераны, родителя, дети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2D13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Участники акции</w:t>
            </w:r>
          </w:p>
        </w:tc>
      </w:tr>
    </w:tbl>
    <w:p w:rsidR="00343929" w:rsidRDefault="00343929" w:rsidP="005A7F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F85" w:rsidRDefault="002D1348" w:rsidP="005A7F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11.Заинтересованные лица, на которых рассчитана акция</w:t>
      </w: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2D1348" w:rsidTr="002D1348">
        <w:tc>
          <w:tcPr>
            <w:tcW w:w="5210" w:type="dxa"/>
          </w:tcPr>
          <w:p w:rsidR="002D1348" w:rsidRDefault="002D1348" w:rsidP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граждан, участвующих в реализации практики</w:t>
            </w:r>
          </w:p>
        </w:tc>
        <w:tc>
          <w:tcPr>
            <w:tcW w:w="5211" w:type="dxa"/>
          </w:tcPr>
          <w:p w:rsidR="002D1348" w:rsidRDefault="002D1348" w:rsidP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граждан, на которых направлен эффект от реализации практики</w:t>
            </w:r>
          </w:p>
        </w:tc>
      </w:tr>
      <w:tr w:rsidR="002D1348" w:rsidTr="002D1348">
        <w:tc>
          <w:tcPr>
            <w:tcW w:w="5210" w:type="dxa"/>
          </w:tcPr>
          <w:p w:rsidR="002D1348" w:rsidRPr="003F274B" w:rsidRDefault="003F274B" w:rsidP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74B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и воспитанники</w:t>
            </w:r>
          </w:p>
        </w:tc>
        <w:tc>
          <w:tcPr>
            <w:tcW w:w="5211" w:type="dxa"/>
          </w:tcPr>
          <w:p w:rsidR="002D1348" w:rsidRPr="003F274B" w:rsidRDefault="003F274B" w:rsidP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5875</w:t>
            </w:r>
          </w:p>
        </w:tc>
      </w:tr>
      <w:tr w:rsidR="003F274B" w:rsidTr="002D1348">
        <w:tc>
          <w:tcPr>
            <w:tcW w:w="5210" w:type="dxa"/>
          </w:tcPr>
          <w:p w:rsidR="003F274B" w:rsidRPr="003F274B" w:rsidRDefault="003F274B" w:rsidP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5211" w:type="dxa"/>
          </w:tcPr>
          <w:p w:rsidR="003F274B" w:rsidRPr="003F274B" w:rsidRDefault="003F274B" w:rsidP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</w:tr>
      <w:tr w:rsidR="003F274B" w:rsidTr="002D1348">
        <w:tc>
          <w:tcPr>
            <w:tcW w:w="5210" w:type="dxa"/>
          </w:tcPr>
          <w:p w:rsidR="003F274B" w:rsidRDefault="003F274B" w:rsidP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Ветераны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труженики тыла</w:t>
            </w:r>
            <w:r w:rsidR="00B414D5">
              <w:rPr>
                <w:rFonts w:ascii="Times New Roman" w:eastAsia="Calibri" w:hAnsi="Times New Roman" w:cs="Times New Roman"/>
                <w:sz w:val="28"/>
                <w:szCs w:val="28"/>
              </w:rPr>
              <w:t>, дети войны, участ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ники боевых действий</w:t>
            </w:r>
          </w:p>
        </w:tc>
        <w:tc>
          <w:tcPr>
            <w:tcW w:w="5211" w:type="dxa"/>
          </w:tcPr>
          <w:p w:rsidR="003F274B" w:rsidRPr="003F274B" w:rsidRDefault="003F274B" w:rsidP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3F274B" w:rsidTr="002D1348">
        <w:tc>
          <w:tcPr>
            <w:tcW w:w="5210" w:type="dxa"/>
          </w:tcPr>
          <w:p w:rsidR="003F274B" w:rsidRDefault="003F274B" w:rsidP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Удомельского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211" w:type="dxa"/>
          </w:tcPr>
          <w:p w:rsidR="003F274B" w:rsidRPr="003F274B" w:rsidRDefault="003F274B" w:rsidP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</w:tr>
    </w:tbl>
    <w:p w:rsidR="002D1348" w:rsidRDefault="002D1348" w:rsidP="005A7F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F85" w:rsidRDefault="00343929" w:rsidP="0034392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="005A7F85">
        <w:rPr>
          <w:rFonts w:ascii="Times New Roman" w:eastAsia="Calibri" w:hAnsi="Times New Roman" w:cs="Times New Roman"/>
          <w:sz w:val="28"/>
          <w:szCs w:val="28"/>
        </w:rPr>
        <w:t>Краткое описание бизнес - модели реализации практики</w:t>
      </w:r>
    </w:p>
    <w:tbl>
      <w:tblPr>
        <w:tblStyle w:val="a6"/>
        <w:tblW w:w="0" w:type="auto"/>
        <w:tblLook w:val="04A0"/>
      </w:tblPr>
      <w:tblGrid>
        <w:gridCol w:w="2376"/>
        <w:gridCol w:w="8045"/>
      </w:tblGrid>
      <w:tr w:rsidR="005A7F85" w:rsidTr="005A7F8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F85" w:rsidRDefault="0034392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Ключевая деятельность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F85" w:rsidRPr="00427208" w:rsidRDefault="00343929" w:rsidP="00427208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3439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ризнание высокой социальной значимости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гражда</w:t>
            </w:r>
            <w:r w:rsidR="00B414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нско-патриотического воспитания</w:t>
            </w:r>
          </w:p>
        </w:tc>
      </w:tr>
      <w:tr w:rsidR="005A7F85" w:rsidTr="005A7F8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F85" w:rsidRDefault="005A7F8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F85" w:rsidRDefault="00427208">
            <w:pPr>
              <w:pStyle w:val="a5"/>
              <w:tabs>
                <w:tab w:val="left" w:pos="317"/>
              </w:tabs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мероприятий, акций, встреч, конференций  и т.д.</w:t>
            </w:r>
          </w:p>
        </w:tc>
      </w:tr>
      <w:tr w:rsidR="005A7F85" w:rsidTr="005A7F8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F85" w:rsidRDefault="005A7F8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Целевые группы клиентов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929" w:rsidRDefault="005A7F8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343929">
              <w:rPr>
                <w:rFonts w:ascii="Times New Roman" w:eastAsia="Calibri" w:hAnsi="Times New Roman" w:cs="Times New Roman"/>
                <w:sz w:val="28"/>
                <w:szCs w:val="28"/>
              </w:rPr>
              <w:t>домельского</w:t>
            </w:r>
            <w:proofErr w:type="spellEnd"/>
            <w:r w:rsidR="003439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5A7F85" w:rsidRDefault="0034392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A7F85">
              <w:rPr>
                <w:rFonts w:ascii="Times New Roman" w:eastAsia="Calibri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="005A7F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</w:t>
            </w:r>
          </w:p>
          <w:p w:rsidR="00343929" w:rsidRDefault="0034392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 детских садов</w:t>
            </w:r>
          </w:p>
          <w:p w:rsidR="00B414D5" w:rsidRDefault="00B414D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  <w:p w:rsidR="00343929" w:rsidRDefault="00B414D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Ветераны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труженики тыла, дети войны, участники боевых действий</w:t>
            </w:r>
          </w:p>
        </w:tc>
      </w:tr>
      <w:tr w:rsidR="005A7F85" w:rsidTr="005A7F8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F85" w:rsidRDefault="005A7F85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Ключевые ресурсы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F85" w:rsidRDefault="0034392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Кадровый потенциал образовательных учреждений</w:t>
            </w:r>
          </w:p>
        </w:tc>
      </w:tr>
    </w:tbl>
    <w:p w:rsidR="00427208" w:rsidRDefault="00427208" w:rsidP="004272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F85" w:rsidRDefault="00427208" w:rsidP="004272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</w:t>
      </w:r>
      <w:r w:rsidR="005A7F85">
        <w:rPr>
          <w:rFonts w:ascii="Times New Roman" w:eastAsia="Calibri" w:hAnsi="Times New Roman" w:cs="Times New Roman"/>
          <w:sz w:val="28"/>
          <w:szCs w:val="28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5553"/>
        <w:gridCol w:w="3968"/>
      </w:tblGrid>
      <w:tr w:rsidR="005A7F85" w:rsidTr="005A7F8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D3E27" w:rsidTr="005A7F85">
        <w:trPr>
          <w:trHeight w:val="3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7" w:rsidRDefault="00BD3E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7" w:rsidRDefault="00BD3E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Инициатива по реализации практики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7" w:rsidRDefault="00BD3E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5A7F85" w:rsidTr="005A7F85">
        <w:trPr>
          <w:trHeight w:val="3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BD3E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нормативной документации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4272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5A7F85" w:rsidTr="005A7F85">
        <w:trPr>
          <w:trHeight w:val="3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BD3E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4272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4D5">
              <w:rPr>
                <w:rFonts w:ascii="Times New Roman" w:eastAsia="Calibri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14D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цикла мероприятий «Эстафета Победы», утвержденный приказом Управления образования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4272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5A7F85" w:rsidTr="005A7F8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BD3E2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B414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мероприятий «Эстафета Победы»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4272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Образовательные учреждения</w:t>
            </w:r>
          </w:p>
        </w:tc>
      </w:tr>
    </w:tbl>
    <w:p w:rsidR="005A7F85" w:rsidRDefault="005A7F85" w:rsidP="005A7F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F85" w:rsidRDefault="00427208" w:rsidP="004272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</w:t>
      </w:r>
      <w:r w:rsidR="005A7F85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Нормативно-правовое обеспечение реализации </w:t>
      </w:r>
      <w:proofErr w:type="gramStart"/>
      <w:r w:rsidR="005A7F85">
        <w:rPr>
          <w:rFonts w:ascii="Times New Roman" w:eastAsia="Calibri" w:hAnsi="Times New Roman" w:cs="Times New Roman"/>
          <w:sz w:val="28"/>
          <w:szCs w:val="28"/>
        </w:rPr>
        <w:t>практики</w:t>
      </w:r>
      <w:proofErr w:type="gramEnd"/>
      <w:r w:rsidR="005A7F85">
        <w:rPr>
          <w:rFonts w:ascii="Times New Roman" w:eastAsia="Calibri" w:hAnsi="Times New Roman" w:cs="Times New Roman"/>
          <w:sz w:val="28"/>
          <w:szCs w:val="28"/>
        </w:rPr>
        <w:t xml:space="preserve"> – какие нормативные правовые акты были разработаны или утверждены для того, </w:t>
      </w:r>
      <w:r>
        <w:rPr>
          <w:rFonts w:ascii="Times New Roman" w:eastAsia="Calibri" w:hAnsi="Times New Roman" w:cs="Times New Roman"/>
          <w:sz w:val="28"/>
          <w:szCs w:val="28"/>
        </w:rPr>
        <w:t>чтобы практика была реализована</w:t>
      </w:r>
    </w:p>
    <w:p w:rsidR="005A7F85" w:rsidRDefault="005A7F85" w:rsidP="005A7F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Принятые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НПА: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789"/>
        <w:gridCol w:w="5734"/>
      </w:tblGrid>
      <w:tr w:rsidR="005A7F85" w:rsidTr="005A7F8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5A7F85" w:rsidTr="005A7F8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427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4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Приказ Управления образования</w:t>
            </w:r>
            <w:r w:rsidR="00B414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24.12.2018 № 284-о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4272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</w:t>
            </w:r>
            <w:r w:rsidR="00BD3E27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сроки проведения акции</w:t>
            </w:r>
          </w:p>
        </w:tc>
      </w:tr>
    </w:tbl>
    <w:p w:rsidR="00427208" w:rsidRDefault="00427208" w:rsidP="005A7F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F85" w:rsidRDefault="00427208" w:rsidP="005A7F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16.Ресурсы, необходимые для внедрения практики</w:t>
      </w: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427208" w:rsidTr="00427208">
        <w:tc>
          <w:tcPr>
            <w:tcW w:w="5210" w:type="dxa"/>
          </w:tcPr>
          <w:p w:rsidR="00427208" w:rsidRDefault="00427208" w:rsidP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ресурса</w:t>
            </w:r>
          </w:p>
        </w:tc>
        <w:tc>
          <w:tcPr>
            <w:tcW w:w="5211" w:type="dxa"/>
          </w:tcPr>
          <w:p w:rsidR="00427208" w:rsidRDefault="00427208" w:rsidP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каких целей данные ресурс необходим</w:t>
            </w:r>
          </w:p>
        </w:tc>
      </w:tr>
      <w:tr w:rsidR="00427208" w:rsidTr="00427208">
        <w:tc>
          <w:tcPr>
            <w:tcW w:w="5210" w:type="dxa"/>
          </w:tcPr>
          <w:p w:rsidR="00427208" w:rsidRPr="00B414D5" w:rsidRDefault="00B414D5" w:rsidP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11" w:type="dxa"/>
          </w:tcPr>
          <w:p w:rsidR="00427208" w:rsidRPr="00B414D5" w:rsidRDefault="00B414D5" w:rsidP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4D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427208" w:rsidRDefault="00427208" w:rsidP="004272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F85" w:rsidRDefault="00427208" w:rsidP="004272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</w:t>
      </w:r>
      <w:r w:rsidR="005A7F85">
        <w:rPr>
          <w:rFonts w:ascii="Times New Roman" w:eastAsia="Calibri" w:hAnsi="Times New Roman" w:cs="Times New Roman"/>
          <w:sz w:val="28"/>
          <w:szCs w:val="28"/>
        </w:rPr>
        <w:t>Выгодополучатели (</w:t>
      </w:r>
      <w:proofErr w:type="spellStart"/>
      <w:r w:rsidR="005A7F85">
        <w:rPr>
          <w:rFonts w:ascii="Times New Roman" w:eastAsia="Calibri" w:hAnsi="Times New Roman" w:cs="Times New Roman"/>
          <w:sz w:val="28"/>
          <w:szCs w:val="28"/>
        </w:rPr>
        <w:t>стейкхолдеры</w:t>
      </w:r>
      <w:proofErr w:type="spellEnd"/>
      <w:r w:rsidR="005A7F85">
        <w:rPr>
          <w:rFonts w:ascii="Times New Roman" w:eastAsia="Calibri" w:hAnsi="Times New Roman" w:cs="Times New Roman"/>
          <w:sz w:val="28"/>
          <w:szCs w:val="28"/>
        </w:rPr>
        <w:t>): регион, предприниматели, жители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3784"/>
        <w:gridCol w:w="5740"/>
      </w:tblGrid>
      <w:tr w:rsidR="005A7F85" w:rsidTr="005A7F8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Выгодополучатель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</w:p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5A7F85" w:rsidTr="005A7F8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4272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и воспитанники образовательных учреждений</w:t>
            </w:r>
          </w:p>
          <w:p w:rsidR="00B414D5" w:rsidRDefault="00B414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Родители </w:t>
            </w:r>
          </w:p>
          <w:p w:rsidR="00B414D5" w:rsidRDefault="00B414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Жители округа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Pr="009D514D" w:rsidRDefault="009D514D" w:rsidP="009D514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14D">
              <w:rPr>
                <w:rFonts w:ascii="Times New Roman" w:eastAsia="Calibri" w:hAnsi="Times New Roman" w:cs="Times New Roman"/>
                <w:sz w:val="28"/>
                <w:szCs w:val="28"/>
              </w:rPr>
              <w:t>Духовное возрождение будущих поколений страны. П</w:t>
            </w:r>
            <w:r w:rsidRPr="009D51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робуждение в детях любви к Родине, к её наро</w:t>
            </w:r>
            <w:r w:rsidR="00BD3E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дным героям, развитие интереса к</w:t>
            </w:r>
            <w:bookmarkStart w:id="0" w:name="_GoBack"/>
            <w:bookmarkEnd w:id="0"/>
            <w:r w:rsidRPr="009D51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окружающему миру, а также воспитание в детя</w:t>
            </w:r>
            <w:r w:rsidR="00B414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  стремления сделать мир лучше</w:t>
            </w:r>
          </w:p>
        </w:tc>
      </w:tr>
    </w:tbl>
    <w:p w:rsidR="009D514D" w:rsidRDefault="009D514D" w:rsidP="009D514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F85" w:rsidRDefault="009D514D" w:rsidP="009D514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</w:t>
      </w:r>
      <w:r w:rsidR="005A7F85">
        <w:rPr>
          <w:rFonts w:ascii="Times New Roman" w:eastAsia="Calibri" w:hAnsi="Times New Roman" w:cs="Times New Roman"/>
          <w:sz w:val="28"/>
          <w:szCs w:val="28"/>
        </w:rPr>
        <w:t>Затраты на реализацию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3769"/>
        <w:gridCol w:w="5751"/>
      </w:tblGrid>
      <w:tr w:rsidR="005A7F85" w:rsidTr="005A7F8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 затрат</w:t>
            </w:r>
          </w:p>
        </w:tc>
      </w:tr>
      <w:tr w:rsidR="005A7F85" w:rsidTr="009D514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5" w:rsidRDefault="009D5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7F85" w:rsidRDefault="005A7F85" w:rsidP="005A7F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14D" w:rsidRDefault="009D514D" w:rsidP="005A7F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19.Ссылка на интернет-ресурсы практики</w:t>
      </w:r>
    </w:p>
    <w:tbl>
      <w:tblPr>
        <w:tblStyle w:val="a6"/>
        <w:tblW w:w="0" w:type="auto"/>
        <w:tblLook w:val="04A0"/>
      </w:tblPr>
      <w:tblGrid>
        <w:gridCol w:w="534"/>
        <w:gridCol w:w="6413"/>
        <w:gridCol w:w="3474"/>
      </w:tblGrid>
      <w:tr w:rsidR="009D514D" w:rsidTr="009D514D">
        <w:tc>
          <w:tcPr>
            <w:tcW w:w="534" w:type="dxa"/>
          </w:tcPr>
          <w:p w:rsidR="009D514D" w:rsidRDefault="009D514D" w:rsidP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13" w:type="dxa"/>
          </w:tcPr>
          <w:p w:rsidR="009D514D" w:rsidRDefault="009D514D" w:rsidP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3474" w:type="dxa"/>
          </w:tcPr>
          <w:p w:rsidR="009D514D" w:rsidRDefault="009D514D" w:rsidP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ресурс</w:t>
            </w:r>
          </w:p>
        </w:tc>
      </w:tr>
      <w:tr w:rsidR="009D514D" w:rsidTr="009D514D">
        <w:tc>
          <w:tcPr>
            <w:tcW w:w="534" w:type="dxa"/>
          </w:tcPr>
          <w:p w:rsidR="009D514D" w:rsidRDefault="009D514D" w:rsidP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9D514D" w:rsidRDefault="009D514D" w:rsidP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Сайт Управления образования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Удомельского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474" w:type="dxa"/>
          </w:tcPr>
          <w:p w:rsidR="00107D5E" w:rsidRDefault="007165CB" w:rsidP="00107D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107D5E" w:rsidRPr="00771375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http://uo-udomlya.ru</w:t>
              </w:r>
            </w:hyperlink>
          </w:p>
          <w:p w:rsidR="009D514D" w:rsidRDefault="00107D5E" w:rsidP="00107D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449C">
              <w:rPr>
                <w:rFonts w:ascii="Times New Roman" w:eastAsia="Calibri" w:hAnsi="Times New Roman" w:cs="Times New Roman"/>
                <w:sz w:val="28"/>
                <w:szCs w:val="28"/>
              </w:rPr>
              <w:t>http://uo-udomlya.ru/k-70-letiyu-pobedy/meropriyatiya-estafety-pobedy-2019</w:t>
            </w:r>
          </w:p>
        </w:tc>
      </w:tr>
    </w:tbl>
    <w:p w:rsidR="009D514D" w:rsidRDefault="009D514D" w:rsidP="005A7F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F85" w:rsidRDefault="009D514D" w:rsidP="009D514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</w:t>
      </w:r>
      <w:r w:rsidR="005A7F85">
        <w:rPr>
          <w:rFonts w:ascii="Times New Roman" w:eastAsia="Calibri" w:hAnsi="Times New Roman" w:cs="Times New Roman"/>
          <w:sz w:val="28"/>
          <w:szCs w:val="28"/>
        </w:rPr>
        <w:t>Список контактов ответственных за реализацию Проекта в регионе: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3756"/>
        <w:gridCol w:w="5766"/>
      </w:tblGrid>
      <w:tr w:rsidR="005A7F85" w:rsidTr="005A7F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5A7F85" w:rsidTr="005A7F8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5A7F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Pr="009D514D" w:rsidRDefault="009D51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Алексеева Светлана Викторовна, руководитель Управления образования Администрации </w:t>
            </w:r>
            <w:proofErr w:type="spellStart"/>
            <w:r w:rsidRPr="009D514D">
              <w:rPr>
                <w:rFonts w:ascii="Times New Roman" w:eastAsia="Calibri" w:hAnsi="Times New Roman" w:cs="Times New Roman"/>
                <w:sz w:val="28"/>
                <w:szCs w:val="28"/>
              </w:rPr>
              <w:t>Удомельского</w:t>
            </w:r>
            <w:proofErr w:type="spellEnd"/>
            <w:r w:rsidRPr="009D51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85" w:rsidRDefault="009D51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14D">
              <w:rPr>
                <w:rFonts w:ascii="Times New Roman" w:hAnsi="Times New Roman" w:cs="Times New Roman"/>
                <w:sz w:val="28"/>
                <w:szCs w:val="28"/>
              </w:rPr>
              <w:t xml:space="preserve"> 8 48 255 5 39 57</w:t>
            </w:r>
          </w:p>
          <w:p w:rsidR="009D514D" w:rsidRPr="009D514D" w:rsidRDefault="007165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9D514D" w:rsidRPr="00C34AA2">
                <w:rPr>
                  <w:rStyle w:val="a3"/>
                  <w:rFonts w:ascii="Times New Roman" w:hAnsi="Times New Roman"/>
                  <w:sz w:val="28"/>
                  <w:szCs w:val="28"/>
                </w:rPr>
                <w:t>s1alekseeva@yandex.ru</w:t>
              </w:r>
            </w:hyperlink>
          </w:p>
        </w:tc>
      </w:tr>
    </w:tbl>
    <w:p w:rsidR="005A7F85" w:rsidRDefault="005A7F85" w:rsidP="005A7F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528" w:rsidRDefault="00973528"/>
    <w:sectPr w:rsidR="00973528" w:rsidSect="005A7F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429C"/>
    <w:multiLevelType w:val="multilevel"/>
    <w:tmpl w:val="4120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05131"/>
    <w:multiLevelType w:val="multilevel"/>
    <w:tmpl w:val="047E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61D8E"/>
    <w:multiLevelType w:val="hybridMultilevel"/>
    <w:tmpl w:val="6218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00CEC"/>
    <w:multiLevelType w:val="hybridMultilevel"/>
    <w:tmpl w:val="F8C0A2A2"/>
    <w:lvl w:ilvl="0" w:tplc="CCB49B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305F2"/>
    <w:multiLevelType w:val="hybridMultilevel"/>
    <w:tmpl w:val="8C8A0250"/>
    <w:lvl w:ilvl="0" w:tplc="22569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C9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4D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64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A5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82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83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49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2A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7F85"/>
    <w:rsid w:val="00034DF8"/>
    <w:rsid w:val="00107D5E"/>
    <w:rsid w:val="001C5729"/>
    <w:rsid w:val="001E7CED"/>
    <w:rsid w:val="002067E9"/>
    <w:rsid w:val="002D1348"/>
    <w:rsid w:val="00343929"/>
    <w:rsid w:val="003D11EE"/>
    <w:rsid w:val="003F274B"/>
    <w:rsid w:val="00427208"/>
    <w:rsid w:val="005A7F85"/>
    <w:rsid w:val="007165CB"/>
    <w:rsid w:val="007A1CB8"/>
    <w:rsid w:val="007A1F45"/>
    <w:rsid w:val="008474B3"/>
    <w:rsid w:val="00973528"/>
    <w:rsid w:val="009D514D"/>
    <w:rsid w:val="00B0142D"/>
    <w:rsid w:val="00B211D9"/>
    <w:rsid w:val="00B414BC"/>
    <w:rsid w:val="00B414D5"/>
    <w:rsid w:val="00BD3E27"/>
    <w:rsid w:val="00C156D0"/>
    <w:rsid w:val="00C2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85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F85"/>
    <w:rPr>
      <w:color w:val="0000FF" w:themeColor="hyperlink"/>
      <w:u w:val="single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5A7F85"/>
    <w:rPr>
      <w:rFonts w:ascii="Calibri" w:hAnsi="Calibri" w:cs="Calibri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5A7F85"/>
    <w:pPr>
      <w:spacing w:after="0" w:line="240" w:lineRule="auto"/>
      <w:ind w:left="720"/>
      <w:contextualSpacing/>
    </w:pPr>
    <w:rPr>
      <w:rFonts w:ascii="Calibri" w:hAnsi="Calibri" w:cs="Calibri"/>
      <w:lang w:eastAsia="en-US"/>
    </w:rPr>
  </w:style>
  <w:style w:type="table" w:styleId="a6">
    <w:name w:val="Table Grid"/>
    <w:basedOn w:val="a1"/>
    <w:uiPriority w:val="39"/>
    <w:rsid w:val="005A7F85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4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414BC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85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F85"/>
    <w:rPr>
      <w:color w:val="0000FF" w:themeColor="hyperlink"/>
      <w:u w:val="single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5A7F85"/>
    <w:rPr>
      <w:rFonts w:ascii="Calibri" w:hAnsi="Calibri" w:cs="Calibri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5A7F85"/>
    <w:pPr>
      <w:spacing w:after="0" w:line="240" w:lineRule="auto"/>
      <w:ind w:left="720"/>
      <w:contextualSpacing/>
    </w:pPr>
    <w:rPr>
      <w:rFonts w:ascii="Calibri" w:hAnsi="Calibri" w:cs="Calibri"/>
      <w:lang w:eastAsia="en-US"/>
    </w:rPr>
  </w:style>
  <w:style w:type="table" w:styleId="a6">
    <w:name w:val="Table Grid"/>
    <w:basedOn w:val="a1"/>
    <w:uiPriority w:val="39"/>
    <w:rsid w:val="005A7F85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B4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414BC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9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1aleksee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o-udomly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9AC7-FB44-4516-89CF-7DF74677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bulina_s</cp:lastModifiedBy>
  <cp:revision>9</cp:revision>
  <cp:lastPrinted>2019-04-17T06:27:00Z</cp:lastPrinted>
  <dcterms:created xsi:type="dcterms:W3CDTF">2019-03-30T08:51:00Z</dcterms:created>
  <dcterms:modified xsi:type="dcterms:W3CDTF">2019-06-05T09:33:00Z</dcterms:modified>
</cp:coreProperties>
</file>